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2136305C" w:rsidR="003E1907" w:rsidRPr="003E1907" w:rsidRDefault="003E1907" w:rsidP="003E1907">
      <w:pPr>
        <w:rPr>
          <w:rFonts w:ascii="SassoonPrimaryInfant" w:hAnsi="SassoonPrimaryInfant"/>
          <w:sz w:val="20"/>
          <w:szCs w:val="20"/>
        </w:rPr>
      </w:pP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p>
    <w:p w14:paraId="5F38FDD8" w14:textId="29F95B20" w:rsidR="00F03250" w:rsidRPr="00213134" w:rsidRDefault="002D37C7" w:rsidP="003E1907">
      <w:pPr>
        <w:tabs>
          <w:tab w:val="left" w:pos="6915"/>
        </w:tabs>
        <w:ind w:left="284"/>
        <w:jc w:val="center"/>
        <w:rPr>
          <w:rFonts w:ascii="Kinetic Letters" w:hAnsi="Kinetic Letters"/>
          <w:b/>
          <w:bCs/>
          <w:sz w:val="36"/>
          <w:szCs w:val="36"/>
          <w:u w:val="single"/>
        </w:rPr>
      </w:pPr>
      <w:r w:rsidRPr="00213134">
        <w:rPr>
          <w:rFonts w:ascii="Kinetic Letters" w:hAnsi="Kinetic Letters"/>
          <w:b/>
          <w:bCs/>
          <w:sz w:val="36"/>
          <w:szCs w:val="36"/>
          <w:u w:val="single"/>
        </w:rPr>
        <w:t>Geography</w:t>
      </w:r>
      <w:r w:rsidR="003E1907" w:rsidRPr="00213134">
        <w:rPr>
          <w:rFonts w:ascii="Kinetic Letters" w:hAnsi="Kinetic Letters"/>
          <w:b/>
          <w:bCs/>
          <w:sz w:val="36"/>
          <w:szCs w:val="36"/>
          <w:u w:val="single"/>
        </w:rPr>
        <w:t xml:space="preserve"> Medium Term Planning</w:t>
      </w:r>
      <w:r w:rsidR="00213134">
        <w:rPr>
          <w:rFonts w:ascii="Kinetic Letters" w:hAnsi="Kinetic Letters"/>
          <w:b/>
          <w:bCs/>
          <w:sz w:val="36"/>
          <w:szCs w:val="36"/>
          <w:u w:val="single"/>
        </w:rPr>
        <w:t xml:space="preserve"> </w:t>
      </w:r>
      <w:r w:rsidR="00213134">
        <w:rPr>
          <w:rFonts w:ascii="Courier New" w:hAnsi="Courier New" w:cs="Courier New"/>
          <w:b/>
          <w:bCs/>
          <w:sz w:val="36"/>
          <w:szCs w:val="36"/>
          <w:u w:val="single"/>
        </w:rPr>
        <w:t>–</w:t>
      </w:r>
      <w:r w:rsidR="00213134">
        <w:rPr>
          <w:rFonts w:ascii="Kinetic Letters" w:hAnsi="Kinetic Letters"/>
          <w:b/>
          <w:bCs/>
          <w:sz w:val="36"/>
          <w:szCs w:val="36"/>
          <w:u w:val="single"/>
        </w:rPr>
        <w:t xml:space="preserve"> Spring 2024/25</w:t>
      </w:r>
    </w:p>
    <w:tbl>
      <w:tblPr>
        <w:tblStyle w:val="TableGrid"/>
        <w:tblW w:w="15588" w:type="dxa"/>
        <w:tblLook w:val="04A0" w:firstRow="1" w:lastRow="0" w:firstColumn="1" w:lastColumn="0" w:noHBand="0" w:noVBand="1"/>
      </w:tblPr>
      <w:tblGrid>
        <w:gridCol w:w="5129"/>
        <w:gridCol w:w="5129"/>
        <w:gridCol w:w="5330"/>
      </w:tblGrid>
      <w:tr w:rsidR="00FC2C4A" w:rsidRPr="00213134" w14:paraId="6017B1EB" w14:textId="77777777" w:rsidTr="00213134">
        <w:trPr>
          <w:trHeight w:val="570"/>
        </w:trPr>
        <w:tc>
          <w:tcPr>
            <w:tcW w:w="5129" w:type="dxa"/>
            <w:shd w:val="clear" w:color="auto" w:fill="C6D9F1" w:themeFill="text2" w:themeFillTint="33"/>
          </w:tcPr>
          <w:p w14:paraId="322FCE04" w14:textId="07777752" w:rsidR="00FC2C4A" w:rsidRPr="00213134" w:rsidRDefault="00FC2C4A" w:rsidP="27EFF442">
            <w:pPr>
              <w:spacing w:after="0" w:line="240" w:lineRule="auto"/>
              <w:jc w:val="center"/>
              <w:rPr>
                <w:rFonts w:ascii="Kinetic Letters" w:hAnsi="Kinetic Letters"/>
                <w:sz w:val="28"/>
                <w:szCs w:val="28"/>
              </w:rPr>
            </w:pPr>
            <w:r w:rsidRPr="00213134">
              <w:rPr>
                <w:rFonts w:ascii="Kinetic Letters" w:hAnsi="Kinetic Letters"/>
                <w:b/>
                <w:bCs/>
                <w:sz w:val="28"/>
                <w:szCs w:val="28"/>
              </w:rPr>
              <w:t>Term:</w:t>
            </w:r>
            <w:r w:rsidRPr="00213134">
              <w:rPr>
                <w:rFonts w:ascii="Kinetic Letters" w:hAnsi="Kinetic Letters"/>
                <w:sz w:val="28"/>
                <w:szCs w:val="28"/>
              </w:rPr>
              <w:t xml:space="preserve"> </w:t>
            </w:r>
            <w:r w:rsidR="007A2E71" w:rsidRPr="00213134">
              <w:rPr>
                <w:rFonts w:ascii="Kinetic Letters" w:hAnsi="Kinetic Letters"/>
                <w:sz w:val="28"/>
                <w:szCs w:val="28"/>
              </w:rPr>
              <w:t>Spring 1</w:t>
            </w:r>
          </w:p>
        </w:tc>
        <w:tc>
          <w:tcPr>
            <w:tcW w:w="5129" w:type="dxa"/>
            <w:shd w:val="clear" w:color="auto" w:fill="C6D9F1" w:themeFill="text2" w:themeFillTint="33"/>
          </w:tcPr>
          <w:p w14:paraId="6EFF5008" w14:textId="30C64849" w:rsidR="00FC2C4A" w:rsidRPr="00213134" w:rsidRDefault="00FC2C4A" w:rsidP="27EFF442">
            <w:pPr>
              <w:tabs>
                <w:tab w:val="left" w:pos="6915"/>
              </w:tabs>
              <w:spacing w:line="240" w:lineRule="auto"/>
              <w:jc w:val="center"/>
              <w:rPr>
                <w:rFonts w:ascii="Kinetic Letters" w:hAnsi="Kinetic Letters"/>
                <w:sz w:val="28"/>
                <w:szCs w:val="28"/>
              </w:rPr>
            </w:pPr>
            <w:r w:rsidRPr="00213134">
              <w:rPr>
                <w:rFonts w:ascii="Kinetic Letters" w:hAnsi="Kinetic Letters"/>
                <w:b/>
                <w:bCs/>
                <w:sz w:val="28"/>
                <w:szCs w:val="28"/>
              </w:rPr>
              <w:t>Year:</w:t>
            </w:r>
            <w:r w:rsidRPr="00213134">
              <w:rPr>
                <w:rFonts w:ascii="Kinetic Letters" w:hAnsi="Kinetic Letters"/>
                <w:sz w:val="28"/>
                <w:szCs w:val="28"/>
              </w:rPr>
              <w:t xml:space="preserve"> </w:t>
            </w:r>
            <w:r w:rsidR="00BF7BCD">
              <w:rPr>
                <w:rFonts w:ascii="Kinetic Letters" w:hAnsi="Kinetic Letters"/>
                <w:sz w:val="28"/>
                <w:szCs w:val="28"/>
              </w:rPr>
              <w:t>1</w:t>
            </w:r>
            <w:r w:rsidR="00B64DCD" w:rsidRPr="00213134">
              <w:rPr>
                <w:rFonts w:ascii="Kinetic Letters" w:hAnsi="Kinetic Letters"/>
                <w:sz w:val="28"/>
                <w:szCs w:val="28"/>
              </w:rPr>
              <w:t xml:space="preserve"> and </w:t>
            </w:r>
            <w:r w:rsidR="00BF7BCD">
              <w:rPr>
                <w:rFonts w:ascii="Kinetic Letters" w:hAnsi="Kinetic Letters"/>
                <w:sz w:val="28"/>
                <w:szCs w:val="28"/>
              </w:rPr>
              <w:t>2</w:t>
            </w:r>
          </w:p>
        </w:tc>
        <w:tc>
          <w:tcPr>
            <w:tcW w:w="5330" w:type="dxa"/>
            <w:shd w:val="clear" w:color="auto" w:fill="C6D9F1" w:themeFill="text2" w:themeFillTint="33"/>
          </w:tcPr>
          <w:p w14:paraId="53AE4847" w14:textId="14AB2BA1" w:rsidR="00236E36" w:rsidRPr="00213134" w:rsidRDefault="002D37C7" w:rsidP="27EFF442">
            <w:pPr>
              <w:tabs>
                <w:tab w:val="left" w:pos="6915"/>
              </w:tabs>
              <w:spacing w:line="240" w:lineRule="auto"/>
              <w:jc w:val="center"/>
              <w:rPr>
                <w:rFonts w:ascii="Kinetic Letters" w:hAnsi="Kinetic Letters"/>
                <w:b/>
                <w:bCs/>
                <w:sz w:val="28"/>
                <w:szCs w:val="28"/>
              </w:rPr>
            </w:pPr>
            <w:r w:rsidRPr="00213134">
              <w:rPr>
                <w:rFonts w:ascii="Kinetic Letters" w:hAnsi="Kinetic Letters"/>
                <w:b/>
                <w:bCs/>
                <w:sz w:val="28"/>
                <w:szCs w:val="28"/>
              </w:rPr>
              <w:t>Theme:</w:t>
            </w:r>
            <w:r w:rsidR="001F64CF" w:rsidRPr="00213134">
              <w:rPr>
                <w:rFonts w:ascii="Kinetic Letters" w:hAnsi="Kinetic Letters"/>
                <w:b/>
                <w:bCs/>
                <w:sz w:val="28"/>
                <w:szCs w:val="28"/>
              </w:rPr>
              <w:t xml:space="preserve"> </w:t>
            </w:r>
            <w:r w:rsidR="00BF7BCD">
              <w:rPr>
                <w:rFonts w:ascii="Kinetic Letters" w:hAnsi="Kinetic Letters"/>
                <w:b/>
                <w:bCs/>
                <w:sz w:val="28"/>
                <w:szCs w:val="28"/>
              </w:rPr>
              <w:t>Map Work</w:t>
            </w:r>
          </w:p>
        </w:tc>
      </w:tr>
    </w:tbl>
    <w:p w14:paraId="5E27A397" w14:textId="77777777" w:rsidR="00A27F35" w:rsidRPr="00213134" w:rsidRDefault="00A27F35" w:rsidP="00FC2C4A">
      <w:pPr>
        <w:rPr>
          <w:rFonts w:ascii="Kinetic Letters" w:hAnsi="Kinetic Letters"/>
          <w:sz w:val="28"/>
          <w:szCs w:val="28"/>
        </w:rPr>
      </w:pPr>
    </w:p>
    <w:tbl>
      <w:tblPr>
        <w:tblW w:w="1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26"/>
        <w:gridCol w:w="1842"/>
        <w:gridCol w:w="3119"/>
        <w:gridCol w:w="4394"/>
        <w:gridCol w:w="1811"/>
      </w:tblGrid>
      <w:tr w:rsidR="001F64CF" w:rsidRPr="00213134" w14:paraId="678BD0FE" w14:textId="0A979B7C" w:rsidTr="00045B29">
        <w:trPr>
          <w:trHeight w:val="737"/>
        </w:trPr>
        <w:tc>
          <w:tcPr>
            <w:tcW w:w="3964" w:type="dxa"/>
            <w:shd w:val="clear" w:color="auto" w:fill="C6D9F1" w:themeFill="text2" w:themeFillTint="33"/>
          </w:tcPr>
          <w:p w14:paraId="09A81F50" w14:textId="785739B3" w:rsidR="001F64CF" w:rsidRPr="00213134" w:rsidRDefault="001F64CF" w:rsidP="043079E7">
            <w:pPr>
              <w:spacing w:after="0" w:line="240" w:lineRule="auto"/>
              <w:jc w:val="center"/>
              <w:rPr>
                <w:rFonts w:ascii="Kinetic Letters" w:hAnsi="Kinetic Letters"/>
                <w:sz w:val="28"/>
                <w:szCs w:val="28"/>
              </w:rPr>
            </w:pPr>
            <w:r w:rsidRPr="00213134">
              <w:rPr>
                <w:rFonts w:ascii="Kinetic Letters" w:hAnsi="Kinetic Letters"/>
                <w:b/>
                <w:bCs/>
                <w:sz w:val="28"/>
                <w:szCs w:val="28"/>
              </w:rPr>
              <w:t>National Curriculum</w:t>
            </w:r>
          </w:p>
        </w:tc>
        <w:tc>
          <w:tcPr>
            <w:tcW w:w="426" w:type="dxa"/>
            <w:shd w:val="clear" w:color="auto" w:fill="C6D9F1" w:themeFill="text2" w:themeFillTint="33"/>
          </w:tcPr>
          <w:p w14:paraId="2B57559D" w14:textId="1B86B11D" w:rsidR="001F64CF" w:rsidRPr="00213134" w:rsidRDefault="00384E30" w:rsidP="043079E7">
            <w:pPr>
              <w:spacing w:after="0" w:line="240" w:lineRule="auto"/>
              <w:jc w:val="center"/>
              <w:rPr>
                <w:rFonts w:ascii="Kinetic Letters" w:hAnsi="Kinetic Letters"/>
                <w:b/>
                <w:bCs/>
                <w:sz w:val="28"/>
                <w:szCs w:val="28"/>
              </w:rPr>
            </w:pPr>
            <w:proofErr w:type="spellStart"/>
            <w:r w:rsidRPr="00213134">
              <w:rPr>
                <w:rFonts w:ascii="Kinetic Letters" w:hAnsi="Kinetic Letters"/>
                <w:b/>
                <w:bCs/>
                <w:sz w:val="28"/>
                <w:szCs w:val="28"/>
              </w:rPr>
              <w:t>Wk</w:t>
            </w:r>
            <w:proofErr w:type="spellEnd"/>
          </w:p>
        </w:tc>
        <w:tc>
          <w:tcPr>
            <w:tcW w:w="1842" w:type="dxa"/>
            <w:shd w:val="clear" w:color="auto" w:fill="C6D9F1" w:themeFill="text2" w:themeFillTint="33"/>
          </w:tcPr>
          <w:p w14:paraId="55AEC6B9" w14:textId="65C4AEE3" w:rsidR="001F64CF" w:rsidRPr="00213134" w:rsidRDefault="001F64CF" w:rsidP="043079E7">
            <w:pPr>
              <w:spacing w:after="0" w:line="240" w:lineRule="auto"/>
              <w:jc w:val="center"/>
              <w:rPr>
                <w:rFonts w:ascii="Kinetic Letters" w:hAnsi="Kinetic Letters"/>
                <w:b/>
                <w:bCs/>
                <w:sz w:val="28"/>
                <w:szCs w:val="28"/>
              </w:rPr>
            </w:pPr>
            <w:r w:rsidRPr="00213134">
              <w:rPr>
                <w:rFonts w:ascii="Kinetic Letters" w:hAnsi="Kinetic Letters"/>
                <w:b/>
                <w:bCs/>
                <w:sz w:val="28"/>
                <w:szCs w:val="28"/>
              </w:rPr>
              <w:t>Skills taught</w:t>
            </w:r>
          </w:p>
        </w:tc>
        <w:tc>
          <w:tcPr>
            <w:tcW w:w="3119" w:type="dxa"/>
            <w:shd w:val="clear" w:color="auto" w:fill="C6D9F1" w:themeFill="text2" w:themeFillTint="33"/>
          </w:tcPr>
          <w:p w14:paraId="6BE542E0" w14:textId="1F21DBB5" w:rsidR="001F64CF" w:rsidRPr="00213134" w:rsidRDefault="001F64CF" w:rsidP="043079E7">
            <w:pPr>
              <w:spacing w:after="0" w:line="240" w:lineRule="auto"/>
              <w:jc w:val="center"/>
              <w:rPr>
                <w:rFonts w:ascii="Kinetic Letters" w:hAnsi="Kinetic Letters"/>
                <w:b/>
                <w:bCs/>
                <w:sz w:val="28"/>
                <w:szCs w:val="28"/>
              </w:rPr>
            </w:pPr>
            <w:r w:rsidRPr="00213134">
              <w:rPr>
                <w:rFonts w:ascii="Kinetic Letters" w:hAnsi="Kinetic Letters"/>
                <w:b/>
                <w:bCs/>
                <w:sz w:val="28"/>
                <w:szCs w:val="28"/>
              </w:rPr>
              <w:t>Knowledge</w:t>
            </w:r>
          </w:p>
        </w:tc>
        <w:tc>
          <w:tcPr>
            <w:tcW w:w="4394" w:type="dxa"/>
            <w:shd w:val="clear" w:color="auto" w:fill="C6D9F1" w:themeFill="text2" w:themeFillTint="33"/>
          </w:tcPr>
          <w:p w14:paraId="6BE21873" w14:textId="6BCB28B3" w:rsidR="001F64CF" w:rsidRPr="00213134" w:rsidRDefault="001F64CF" w:rsidP="043079E7">
            <w:pPr>
              <w:spacing w:after="0" w:line="240" w:lineRule="auto"/>
              <w:jc w:val="center"/>
              <w:rPr>
                <w:rFonts w:ascii="Kinetic Letters" w:hAnsi="Kinetic Letters"/>
                <w:sz w:val="28"/>
                <w:szCs w:val="28"/>
              </w:rPr>
            </w:pPr>
            <w:r w:rsidRPr="00213134">
              <w:rPr>
                <w:rFonts w:ascii="Kinetic Letters" w:hAnsi="Kinetic Letters"/>
                <w:b/>
                <w:bCs/>
                <w:sz w:val="28"/>
                <w:szCs w:val="28"/>
              </w:rPr>
              <w:t>Activity Outline</w:t>
            </w:r>
          </w:p>
          <w:p w14:paraId="7219E6EE" w14:textId="77777777" w:rsidR="001F64CF" w:rsidRPr="00213134" w:rsidRDefault="001F64CF" w:rsidP="009303F1">
            <w:pPr>
              <w:spacing w:after="0" w:line="240" w:lineRule="auto"/>
              <w:jc w:val="center"/>
              <w:rPr>
                <w:rFonts w:ascii="Kinetic Letters" w:hAnsi="Kinetic Letters"/>
                <w:b/>
                <w:sz w:val="28"/>
                <w:szCs w:val="28"/>
              </w:rPr>
            </w:pPr>
          </w:p>
        </w:tc>
        <w:tc>
          <w:tcPr>
            <w:tcW w:w="1811" w:type="dxa"/>
            <w:shd w:val="clear" w:color="auto" w:fill="C6D9F1" w:themeFill="text2" w:themeFillTint="33"/>
          </w:tcPr>
          <w:p w14:paraId="7534AD40" w14:textId="2580FA35" w:rsidR="001F64CF" w:rsidRPr="00213134" w:rsidRDefault="001F64CF" w:rsidP="043079E7">
            <w:pPr>
              <w:spacing w:after="0" w:line="240" w:lineRule="auto"/>
              <w:jc w:val="center"/>
              <w:rPr>
                <w:rFonts w:ascii="Kinetic Letters" w:hAnsi="Kinetic Letters"/>
                <w:b/>
                <w:bCs/>
                <w:sz w:val="28"/>
                <w:szCs w:val="28"/>
              </w:rPr>
            </w:pPr>
            <w:r w:rsidRPr="00213134">
              <w:rPr>
                <w:rFonts w:ascii="Kinetic Letters" w:hAnsi="Kinetic Letters"/>
                <w:b/>
                <w:bCs/>
                <w:sz w:val="28"/>
                <w:szCs w:val="28"/>
              </w:rPr>
              <w:t>Key vocab</w:t>
            </w:r>
          </w:p>
        </w:tc>
      </w:tr>
      <w:tr w:rsidR="001F64CF" w:rsidRPr="00213134" w14:paraId="522A7DF5" w14:textId="00E75BDA" w:rsidTr="001553E0">
        <w:trPr>
          <w:trHeight w:val="1621"/>
        </w:trPr>
        <w:tc>
          <w:tcPr>
            <w:tcW w:w="3964" w:type="dxa"/>
            <w:vMerge w:val="restart"/>
          </w:tcPr>
          <w:p w14:paraId="4DF326A1" w14:textId="77777777" w:rsidR="001F64CF" w:rsidRPr="00213134" w:rsidRDefault="001F64CF" w:rsidP="001F64CF">
            <w:pPr>
              <w:rPr>
                <w:rFonts w:ascii="Kinetic Letters" w:hAnsi="Kinetic Letters"/>
                <w:sz w:val="28"/>
                <w:szCs w:val="28"/>
              </w:rPr>
            </w:pPr>
            <w:r w:rsidRPr="00213134">
              <w:rPr>
                <w:rFonts w:ascii="Kinetic Letters" w:hAnsi="Kinetic Letters"/>
                <w:sz w:val="28"/>
                <w:szCs w:val="28"/>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Pupils should be taught to: </w:t>
            </w:r>
            <w:r w:rsidRPr="00213134">
              <w:rPr>
                <w:rFonts w:ascii="Kinetic Letters" w:hAnsi="Kinetic Letters"/>
                <w:b/>
                <w:bCs/>
                <w:sz w:val="28"/>
                <w:szCs w:val="28"/>
                <w:highlight w:val="cyan"/>
              </w:rPr>
              <w:t xml:space="preserve">Locational </w:t>
            </w:r>
            <w:proofErr w:type="gramStart"/>
            <w:r w:rsidRPr="00213134">
              <w:rPr>
                <w:rFonts w:ascii="Kinetic Letters" w:hAnsi="Kinetic Letters"/>
                <w:b/>
                <w:bCs/>
                <w:sz w:val="28"/>
                <w:szCs w:val="28"/>
                <w:highlight w:val="cyan"/>
              </w:rPr>
              <w:t>knowledge</w:t>
            </w:r>
            <w:proofErr w:type="gramEnd"/>
            <w:r w:rsidRPr="00213134">
              <w:rPr>
                <w:rFonts w:ascii="Kinetic Letters" w:hAnsi="Kinetic Letters"/>
                <w:sz w:val="28"/>
                <w:szCs w:val="28"/>
              </w:rPr>
              <w:t xml:space="preserve"> </w:t>
            </w:r>
          </w:p>
          <w:p w14:paraId="041DC20A" w14:textId="77777777" w:rsidR="001F64CF" w:rsidRPr="00213134" w:rsidRDefault="001F64CF" w:rsidP="001F64CF">
            <w:pPr>
              <w:rPr>
                <w:rFonts w:ascii="Kinetic Letters" w:hAnsi="Kinetic Letters"/>
                <w:sz w:val="28"/>
                <w:szCs w:val="28"/>
              </w:rPr>
            </w:pPr>
            <w:r w:rsidRPr="00213134">
              <w:rPr>
                <w:rFonts w:ascii="Kinetic Letters" w:hAnsi="Kinetic Letters"/>
                <w:sz w:val="28"/>
                <w:szCs w:val="28"/>
              </w:rPr>
              <w:sym w:font="Symbol" w:char="F0A7"/>
            </w:r>
            <w:r w:rsidRPr="00213134">
              <w:rPr>
                <w:rFonts w:ascii="Kinetic Letters" w:hAnsi="Kinetic Letters"/>
                <w:sz w:val="28"/>
                <w:szCs w:val="28"/>
              </w:rPr>
              <w:t xml:space="preserve"> locate the world’s countries, using maps to focus on Europe (including the location of Russia) and North and South America, concentrating on their environmental regions, </w:t>
            </w:r>
            <w:r w:rsidRPr="00213134">
              <w:rPr>
                <w:rFonts w:ascii="Kinetic Letters" w:hAnsi="Kinetic Letters"/>
                <w:sz w:val="28"/>
                <w:szCs w:val="28"/>
              </w:rPr>
              <w:lastRenderedPageBreak/>
              <w:t xml:space="preserve">key physical and human characteristics, countries, and major </w:t>
            </w:r>
            <w:proofErr w:type="gramStart"/>
            <w:r w:rsidRPr="00213134">
              <w:rPr>
                <w:rFonts w:ascii="Kinetic Letters" w:hAnsi="Kinetic Letters"/>
                <w:sz w:val="28"/>
                <w:szCs w:val="28"/>
              </w:rPr>
              <w:t>cities</w:t>
            </w:r>
            <w:proofErr w:type="gramEnd"/>
            <w:r w:rsidRPr="00213134">
              <w:rPr>
                <w:rFonts w:ascii="Kinetic Letters" w:hAnsi="Kinetic Letters"/>
                <w:sz w:val="28"/>
                <w:szCs w:val="28"/>
              </w:rPr>
              <w:t xml:space="preserve"> </w:t>
            </w:r>
          </w:p>
          <w:p w14:paraId="04A99B0E" w14:textId="77777777" w:rsidR="001F64CF" w:rsidRPr="00213134" w:rsidRDefault="001F64CF" w:rsidP="001F64CF">
            <w:pPr>
              <w:rPr>
                <w:rFonts w:ascii="Kinetic Letters" w:hAnsi="Kinetic Letters"/>
                <w:sz w:val="28"/>
                <w:szCs w:val="28"/>
              </w:rPr>
            </w:pPr>
            <w:r w:rsidRPr="00213134">
              <w:rPr>
                <w:rFonts w:ascii="Kinetic Letters" w:hAnsi="Kinetic Letters"/>
                <w:sz w:val="28"/>
                <w:szCs w:val="28"/>
              </w:rPr>
              <w:sym w:font="Symbol" w:char="F0A7"/>
            </w:r>
            <w:r w:rsidRPr="00213134">
              <w:rPr>
                <w:rFonts w:ascii="Kinetic Letters" w:hAnsi="Kinetic Letters"/>
                <w:sz w:val="28"/>
                <w:szCs w:val="28"/>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w:t>
            </w:r>
            <w:proofErr w:type="gramStart"/>
            <w:r w:rsidRPr="00213134">
              <w:rPr>
                <w:rFonts w:ascii="Kinetic Letters" w:hAnsi="Kinetic Letters"/>
                <w:sz w:val="28"/>
                <w:szCs w:val="28"/>
              </w:rPr>
              <w:t>time</w:t>
            </w:r>
            <w:proofErr w:type="gramEnd"/>
            <w:r w:rsidRPr="00213134">
              <w:rPr>
                <w:rFonts w:ascii="Kinetic Letters" w:hAnsi="Kinetic Letters"/>
                <w:sz w:val="28"/>
                <w:szCs w:val="28"/>
              </w:rPr>
              <w:t xml:space="preserve"> </w:t>
            </w:r>
          </w:p>
          <w:p w14:paraId="79AE1C02" w14:textId="77777777" w:rsidR="001F64CF" w:rsidRPr="00213134" w:rsidRDefault="001F64CF" w:rsidP="001F64CF">
            <w:pPr>
              <w:rPr>
                <w:rFonts w:ascii="Kinetic Letters" w:hAnsi="Kinetic Letters"/>
                <w:sz w:val="28"/>
                <w:szCs w:val="28"/>
              </w:rPr>
            </w:pPr>
            <w:r w:rsidRPr="00213134">
              <w:rPr>
                <w:rFonts w:ascii="Kinetic Letters" w:hAnsi="Kinetic Letters"/>
                <w:sz w:val="28"/>
                <w:szCs w:val="28"/>
              </w:rPr>
              <w:sym w:font="Symbol" w:char="F0A7"/>
            </w:r>
            <w:r w:rsidRPr="00213134">
              <w:rPr>
                <w:rFonts w:ascii="Kinetic Letters" w:hAnsi="Kinetic Letters"/>
                <w:sz w:val="28"/>
                <w:szCs w:val="28"/>
              </w:rPr>
              <w:t xml:space="preserve"> identify the position and significance of latitude, longitude, Equator, Northern Hemisphere, Southern Hemisphere, the Tropics of Cancer and Capricorn, Arctic and Antarctic Circle, the Prime/Greenwich Meridian and time zones (including day and night) </w:t>
            </w:r>
          </w:p>
          <w:p w14:paraId="27757436" w14:textId="77777777" w:rsidR="001F64CF" w:rsidRPr="00213134" w:rsidRDefault="001F64CF" w:rsidP="001F64CF">
            <w:pPr>
              <w:rPr>
                <w:rFonts w:ascii="Kinetic Letters" w:hAnsi="Kinetic Letters"/>
                <w:b/>
                <w:bCs/>
                <w:sz w:val="28"/>
                <w:szCs w:val="28"/>
              </w:rPr>
            </w:pPr>
            <w:r w:rsidRPr="00213134">
              <w:rPr>
                <w:rFonts w:ascii="Kinetic Letters" w:hAnsi="Kinetic Letters"/>
                <w:b/>
                <w:bCs/>
                <w:sz w:val="28"/>
                <w:szCs w:val="28"/>
                <w:highlight w:val="green"/>
              </w:rPr>
              <w:t xml:space="preserve">Place </w:t>
            </w:r>
            <w:proofErr w:type="gramStart"/>
            <w:r w:rsidRPr="00213134">
              <w:rPr>
                <w:rFonts w:ascii="Kinetic Letters" w:hAnsi="Kinetic Letters"/>
                <w:b/>
                <w:bCs/>
                <w:sz w:val="28"/>
                <w:szCs w:val="28"/>
                <w:highlight w:val="green"/>
              </w:rPr>
              <w:t>knowledge</w:t>
            </w:r>
            <w:proofErr w:type="gramEnd"/>
            <w:r w:rsidRPr="00213134">
              <w:rPr>
                <w:rFonts w:ascii="Kinetic Letters" w:hAnsi="Kinetic Letters"/>
                <w:b/>
                <w:bCs/>
                <w:sz w:val="28"/>
                <w:szCs w:val="28"/>
              </w:rPr>
              <w:t xml:space="preserve"> </w:t>
            </w:r>
          </w:p>
          <w:p w14:paraId="5FF7FC47" w14:textId="77777777" w:rsidR="001F64CF" w:rsidRPr="00213134" w:rsidRDefault="001F64CF" w:rsidP="001F64CF">
            <w:pPr>
              <w:rPr>
                <w:rFonts w:ascii="Kinetic Letters" w:hAnsi="Kinetic Letters"/>
                <w:sz w:val="28"/>
                <w:szCs w:val="28"/>
              </w:rPr>
            </w:pPr>
            <w:r w:rsidRPr="00213134">
              <w:rPr>
                <w:rFonts w:ascii="Kinetic Letters" w:hAnsi="Kinetic Letters"/>
                <w:sz w:val="28"/>
                <w:szCs w:val="28"/>
              </w:rPr>
              <w:sym w:font="Symbol" w:char="F0A7"/>
            </w:r>
            <w:r w:rsidRPr="00213134">
              <w:rPr>
                <w:rFonts w:ascii="Kinetic Letters" w:hAnsi="Kinetic Letters"/>
                <w:sz w:val="28"/>
                <w:szCs w:val="28"/>
              </w:rPr>
              <w:t xml:space="preserve"> understand geographical similarities and differences through the study of human and physical geography of a region of the United Kingdom, a region in a European country, and a region within North or South America </w:t>
            </w:r>
          </w:p>
          <w:p w14:paraId="479626A1" w14:textId="77777777" w:rsidR="001F64CF" w:rsidRPr="00213134" w:rsidRDefault="001F64CF" w:rsidP="001F64CF">
            <w:pPr>
              <w:shd w:val="clear" w:color="auto" w:fill="E36C0A" w:themeFill="accent6" w:themeFillShade="BF"/>
              <w:rPr>
                <w:rFonts w:ascii="Kinetic Letters" w:hAnsi="Kinetic Letters"/>
                <w:b/>
                <w:bCs/>
                <w:sz w:val="28"/>
                <w:szCs w:val="28"/>
                <w:u w:val="single"/>
              </w:rPr>
            </w:pPr>
            <w:r w:rsidRPr="00213134">
              <w:rPr>
                <w:rFonts w:ascii="Kinetic Letters" w:hAnsi="Kinetic Letters"/>
                <w:b/>
                <w:bCs/>
                <w:sz w:val="28"/>
                <w:szCs w:val="28"/>
                <w:u w:val="single"/>
              </w:rPr>
              <w:lastRenderedPageBreak/>
              <w:t>Human and physical geography</w:t>
            </w:r>
          </w:p>
          <w:p w14:paraId="6654CB79" w14:textId="77777777" w:rsidR="001F64CF" w:rsidRPr="00213134" w:rsidRDefault="001F64CF" w:rsidP="001F64CF">
            <w:pPr>
              <w:rPr>
                <w:rFonts w:ascii="Kinetic Letters" w:hAnsi="Kinetic Letters"/>
                <w:sz w:val="28"/>
                <w:szCs w:val="28"/>
              </w:rPr>
            </w:pPr>
            <w:r w:rsidRPr="00213134">
              <w:rPr>
                <w:rFonts w:ascii="Kinetic Letters" w:hAnsi="Kinetic Letters"/>
                <w:sz w:val="28"/>
                <w:szCs w:val="28"/>
              </w:rPr>
              <w:t xml:space="preserve"> </w:t>
            </w:r>
            <w:r w:rsidRPr="00213134">
              <w:rPr>
                <w:rFonts w:ascii="Kinetic Letters" w:hAnsi="Kinetic Letters"/>
                <w:sz w:val="28"/>
                <w:szCs w:val="28"/>
              </w:rPr>
              <w:sym w:font="Symbol" w:char="F0A7"/>
            </w:r>
            <w:r w:rsidRPr="00213134">
              <w:rPr>
                <w:rFonts w:ascii="Kinetic Letters" w:hAnsi="Kinetic Letters"/>
                <w:sz w:val="28"/>
                <w:szCs w:val="28"/>
              </w:rPr>
              <w:t xml:space="preserve"> describe and understand key aspects of: </w:t>
            </w:r>
          </w:p>
          <w:p w14:paraId="5E0ECAC1" w14:textId="77777777" w:rsidR="001F64CF" w:rsidRPr="00213134" w:rsidRDefault="001F64CF" w:rsidP="001F64CF">
            <w:pPr>
              <w:rPr>
                <w:rFonts w:ascii="Kinetic Letters" w:hAnsi="Kinetic Letters"/>
                <w:sz w:val="28"/>
                <w:szCs w:val="28"/>
              </w:rPr>
            </w:pPr>
            <w:r w:rsidRPr="00213134">
              <w:rPr>
                <w:rFonts w:ascii="Kinetic Letters" w:hAnsi="Kinetic Letters"/>
                <w:sz w:val="28"/>
                <w:szCs w:val="28"/>
              </w:rPr>
              <w:sym w:font="Symbol" w:char="F0A7"/>
            </w:r>
            <w:r w:rsidRPr="00213134">
              <w:rPr>
                <w:rFonts w:ascii="Kinetic Letters" w:hAnsi="Kinetic Letters"/>
                <w:sz w:val="28"/>
                <w:szCs w:val="28"/>
              </w:rPr>
              <w:t xml:space="preserve"> physical geography, </w:t>
            </w:r>
            <w:proofErr w:type="gramStart"/>
            <w:r w:rsidRPr="00213134">
              <w:rPr>
                <w:rFonts w:ascii="Kinetic Letters" w:hAnsi="Kinetic Letters"/>
                <w:sz w:val="28"/>
                <w:szCs w:val="28"/>
              </w:rPr>
              <w:t>including:</w:t>
            </w:r>
            <w:proofErr w:type="gramEnd"/>
            <w:r w:rsidRPr="00213134">
              <w:rPr>
                <w:rFonts w:ascii="Kinetic Letters" w:hAnsi="Kinetic Letters"/>
                <w:sz w:val="28"/>
                <w:szCs w:val="28"/>
              </w:rPr>
              <w:t xml:space="preserve"> climate zones, biomes and vegetation belts, rivers, mountains, volcanoes and earthquakes, and the water cycle </w:t>
            </w:r>
          </w:p>
          <w:p w14:paraId="78853A3B" w14:textId="4EC1F7AB" w:rsidR="001F64CF" w:rsidRPr="00213134" w:rsidRDefault="001F64CF" w:rsidP="001F64CF">
            <w:pPr>
              <w:rPr>
                <w:rFonts w:ascii="Kinetic Letters" w:hAnsi="Kinetic Letters"/>
                <w:sz w:val="28"/>
                <w:szCs w:val="28"/>
              </w:rPr>
            </w:pPr>
            <w:r w:rsidRPr="00213134">
              <w:rPr>
                <w:rFonts w:ascii="Kinetic Letters" w:hAnsi="Kinetic Letters"/>
                <w:sz w:val="28"/>
                <w:szCs w:val="28"/>
              </w:rPr>
              <w:sym w:font="Symbol" w:char="F0A7"/>
            </w:r>
            <w:r w:rsidRPr="00213134">
              <w:rPr>
                <w:rFonts w:ascii="Kinetic Letters" w:hAnsi="Kinetic Letters"/>
                <w:sz w:val="28"/>
                <w:szCs w:val="28"/>
              </w:rPr>
              <w:t xml:space="preserve"> </w:t>
            </w:r>
            <w:r w:rsidR="00774372" w:rsidRPr="00213134">
              <w:rPr>
                <w:rFonts w:ascii="Kinetic Letters" w:hAnsi="Kinetic Letters"/>
                <w:sz w:val="28"/>
                <w:szCs w:val="28"/>
              </w:rPr>
              <w:t xml:space="preserve">human geography, </w:t>
            </w:r>
            <w:proofErr w:type="gramStart"/>
            <w:r w:rsidR="00774372" w:rsidRPr="00213134">
              <w:rPr>
                <w:rFonts w:ascii="Kinetic Letters" w:hAnsi="Kinetic Letters"/>
                <w:sz w:val="28"/>
                <w:szCs w:val="28"/>
              </w:rPr>
              <w:t>including:</w:t>
            </w:r>
            <w:proofErr w:type="gramEnd"/>
            <w:r w:rsidR="00774372" w:rsidRPr="00213134">
              <w:rPr>
                <w:rFonts w:ascii="Kinetic Letters" w:hAnsi="Kinetic Letters"/>
                <w:sz w:val="28"/>
                <w:szCs w:val="28"/>
              </w:rPr>
              <w:t xml:space="preserve"> types of settlement and land use, economic activity including trade links, and the distribution of natural resources including energy, food, minerals and water</w:t>
            </w:r>
          </w:p>
          <w:p w14:paraId="2A17EDC2" w14:textId="77777777" w:rsidR="001F64CF" w:rsidRPr="00213134" w:rsidRDefault="001F64CF" w:rsidP="001F64CF">
            <w:pPr>
              <w:shd w:val="clear" w:color="auto" w:fill="8DB3E2" w:themeFill="text2" w:themeFillTint="66"/>
              <w:rPr>
                <w:rFonts w:ascii="Kinetic Letters" w:hAnsi="Kinetic Letters"/>
                <w:b/>
                <w:bCs/>
                <w:sz w:val="28"/>
                <w:szCs w:val="28"/>
              </w:rPr>
            </w:pPr>
            <w:r w:rsidRPr="00213134">
              <w:rPr>
                <w:rFonts w:ascii="Kinetic Letters" w:hAnsi="Kinetic Letters"/>
                <w:b/>
                <w:bCs/>
                <w:sz w:val="28"/>
                <w:szCs w:val="28"/>
              </w:rPr>
              <w:t xml:space="preserve">Geographical skills and fieldwork </w:t>
            </w:r>
          </w:p>
          <w:p w14:paraId="7308FCEC" w14:textId="77777777" w:rsidR="001F64CF" w:rsidRPr="00213134" w:rsidRDefault="001F64CF" w:rsidP="001F64CF">
            <w:pPr>
              <w:rPr>
                <w:rFonts w:ascii="Kinetic Letters" w:hAnsi="Kinetic Letters"/>
                <w:sz w:val="28"/>
                <w:szCs w:val="28"/>
              </w:rPr>
            </w:pPr>
            <w:r w:rsidRPr="00213134">
              <w:rPr>
                <w:rFonts w:ascii="Kinetic Letters" w:hAnsi="Kinetic Letters"/>
                <w:sz w:val="28"/>
                <w:szCs w:val="28"/>
              </w:rPr>
              <w:sym w:font="Symbol" w:char="F0A7"/>
            </w:r>
            <w:r w:rsidRPr="00213134">
              <w:rPr>
                <w:rFonts w:ascii="Kinetic Letters" w:hAnsi="Kinetic Letters"/>
                <w:sz w:val="28"/>
                <w:szCs w:val="28"/>
              </w:rPr>
              <w:t xml:space="preserve"> use maps, atlases, globes and digital/computer mapping to locate countries and describe features </w:t>
            </w:r>
            <w:proofErr w:type="gramStart"/>
            <w:r w:rsidRPr="00213134">
              <w:rPr>
                <w:rFonts w:ascii="Kinetic Letters" w:hAnsi="Kinetic Letters"/>
                <w:sz w:val="28"/>
                <w:szCs w:val="28"/>
              </w:rPr>
              <w:t>studied</w:t>
            </w:r>
            <w:proofErr w:type="gramEnd"/>
            <w:r w:rsidRPr="00213134">
              <w:rPr>
                <w:rFonts w:ascii="Kinetic Letters" w:hAnsi="Kinetic Letters"/>
                <w:sz w:val="28"/>
                <w:szCs w:val="28"/>
              </w:rPr>
              <w:t xml:space="preserve"> </w:t>
            </w:r>
          </w:p>
          <w:p w14:paraId="3ADBD495" w14:textId="77777777" w:rsidR="001F64CF" w:rsidRPr="00213134" w:rsidRDefault="001F64CF" w:rsidP="001F64CF">
            <w:pPr>
              <w:rPr>
                <w:rFonts w:ascii="Kinetic Letters" w:hAnsi="Kinetic Letters"/>
                <w:sz w:val="28"/>
                <w:szCs w:val="28"/>
              </w:rPr>
            </w:pPr>
            <w:r w:rsidRPr="00213134">
              <w:rPr>
                <w:rFonts w:ascii="Kinetic Letters" w:hAnsi="Kinetic Letters"/>
                <w:sz w:val="28"/>
                <w:szCs w:val="28"/>
              </w:rPr>
              <w:sym w:font="Symbol" w:char="F0A7"/>
            </w:r>
            <w:r w:rsidRPr="00213134">
              <w:rPr>
                <w:rFonts w:ascii="Kinetic Letters" w:hAnsi="Kinetic Letters"/>
                <w:sz w:val="28"/>
                <w:szCs w:val="28"/>
              </w:rPr>
              <w:t xml:space="preserve"> use the eight points of a compass, four and six-figure grid references, symbols and key (including the use of Ordnance Survey maps) to build their knowledge of the United Kingdom and the wider </w:t>
            </w:r>
            <w:proofErr w:type="gramStart"/>
            <w:r w:rsidRPr="00213134">
              <w:rPr>
                <w:rFonts w:ascii="Kinetic Letters" w:hAnsi="Kinetic Letters"/>
                <w:sz w:val="28"/>
                <w:szCs w:val="28"/>
              </w:rPr>
              <w:t>world</w:t>
            </w:r>
            <w:proofErr w:type="gramEnd"/>
            <w:r w:rsidRPr="00213134">
              <w:rPr>
                <w:rFonts w:ascii="Kinetic Letters" w:hAnsi="Kinetic Letters"/>
                <w:sz w:val="28"/>
                <w:szCs w:val="28"/>
              </w:rPr>
              <w:t xml:space="preserve"> </w:t>
            </w:r>
          </w:p>
          <w:p w14:paraId="69A2786A" w14:textId="1E7732DF" w:rsidR="001F64CF" w:rsidRPr="00213134" w:rsidRDefault="001F64CF" w:rsidP="001F64CF">
            <w:pPr>
              <w:rPr>
                <w:rFonts w:ascii="Kinetic Letters" w:hAnsi="Kinetic Letters"/>
                <w:sz w:val="28"/>
                <w:szCs w:val="28"/>
              </w:rPr>
            </w:pPr>
            <w:r w:rsidRPr="00213134">
              <w:rPr>
                <w:rFonts w:ascii="Kinetic Letters" w:hAnsi="Kinetic Letters"/>
                <w:sz w:val="28"/>
                <w:szCs w:val="28"/>
              </w:rPr>
              <w:lastRenderedPageBreak/>
              <w:sym w:font="Symbol" w:char="F0A7"/>
            </w:r>
            <w:r w:rsidRPr="00213134">
              <w:rPr>
                <w:rFonts w:ascii="Kinetic Letters" w:hAnsi="Kinetic Letters"/>
                <w:sz w:val="28"/>
                <w:szCs w:val="28"/>
              </w:rPr>
              <w:t xml:space="preserve"> use fieldwork to observe, measure, record and present the human and physical features in the local area using a range of methods, including sketch maps, plans and graphs, and digital technologies.</w:t>
            </w:r>
          </w:p>
        </w:tc>
        <w:tc>
          <w:tcPr>
            <w:tcW w:w="426" w:type="dxa"/>
          </w:tcPr>
          <w:p w14:paraId="753DAFE7" w14:textId="00187872" w:rsidR="001F64CF" w:rsidRPr="00213134" w:rsidRDefault="001F64CF" w:rsidP="001F64CF">
            <w:pPr>
              <w:jc w:val="center"/>
              <w:rPr>
                <w:rFonts w:ascii="Kinetic Letters" w:hAnsi="Kinetic Letters"/>
                <w:b/>
                <w:sz w:val="28"/>
                <w:szCs w:val="28"/>
              </w:rPr>
            </w:pPr>
            <w:r w:rsidRPr="00213134">
              <w:rPr>
                <w:rFonts w:ascii="Kinetic Letters" w:hAnsi="Kinetic Letters"/>
                <w:b/>
                <w:sz w:val="28"/>
                <w:szCs w:val="28"/>
              </w:rPr>
              <w:lastRenderedPageBreak/>
              <w:t>1</w:t>
            </w:r>
          </w:p>
        </w:tc>
        <w:tc>
          <w:tcPr>
            <w:tcW w:w="1842" w:type="dxa"/>
          </w:tcPr>
          <w:p w14:paraId="7A1242DC" w14:textId="2DB9EDAD" w:rsidR="001F64CF" w:rsidRPr="00213134" w:rsidRDefault="00D9523B" w:rsidP="00145782">
            <w:pPr>
              <w:rPr>
                <w:rFonts w:ascii="Kinetic Letters" w:hAnsi="Kinetic Letters"/>
                <w:sz w:val="28"/>
                <w:szCs w:val="28"/>
                <w:lang w:eastAsia="en-GB"/>
              </w:rPr>
            </w:pPr>
            <w:r w:rsidRPr="00D9523B">
              <w:rPr>
                <w:rFonts w:ascii="Kinetic Letters" w:hAnsi="Kinetic Letters"/>
                <w:sz w:val="28"/>
                <w:szCs w:val="28"/>
                <w:lang w:eastAsia="en-GB"/>
              </w:rPr>
              <w:t xml:space="preserve">use maps, atlases, </w:t>
            </w:r>
            <w:proofErr w:type="gramStart"/>
            <w:r w:rsidRPr="00D9523B">
              <w:rPr>
                <w:rFonts w:ascii="Kinetic Letters" w:hAnsi="Kinetic Letters"/>
                <w:sz w:val="28"/>
                <w:szCs w:val="28"/>
                <w:lang w:eastAsia="en-GB"/>
              </w:rPr>
              <w:t>globes</w:t>
            </w:r>
            <w:proofErr w:type="gramEnd"/>
            <w:r w:rsidRPr="00D9523B">
              <w:rPr>
                <w:rFonts w:ascii="Kinetic Letters" w:hAnsi="Kinetic Letters"/>
                <w:sz w:val="28"/>
                <w:szCs w:val="28"/>
                <w:lang w:eastAsia="en-GB"/>
              </w:rPr>
              <w:t xml:space="preserve"> and digital/computer mapping to locate countries and describe features studied</w:t>
            </w:r>
          </w:p>
        </w:tc>
        <w:tc>
          <w:tcPr>
            <w:tcW w:w="3119" w:type="dxa"/>
          </w:tcPr>
          <w:p w14:paraId="15D6263E" w14:textId="1606C9ED" w:rsidR="001F64CF" w:rsidRPr="00213134" w:rsidRDefault="006900DF" w:rsidP="001F64CF">
            <w:pPr>
              <w:pStyle w:val="paragraph"/>
              <w:spacing w:before="0" w:beforeAutospacing="0" w:after="0" w:afterAutospacing="0"/>
              <w:ind w:right="240"/>
              <w:textAlignment w:val="baseline"/>
              <w:rPr>
                <w:rFonts w:ascii="Kinetic Letters" w:hAnsi="Kinetic Letters"/>
                <w:bCs/>
                <w:sz w:val="28"/>
                <w:szCs w:val="28"/>
              </w:rPr>
            </w:pPr>
            <w:r w:rsidRPr="006900DF">
              <w:rPr>
                <w:rFonts w:ascii="Kinetic Letters" w:hAnsi="Kinetic Letters"/>
                <w:bCs/>
                <w:sz w:val="28"/>
                <w:szCs w:val="28"/>
              </w:rPr>
              <w:t>Outcome: Pupils can recognize different types of maps and their uses.</w:t>
            </w:r>
          </w:p>
        </w:tc>
        <w:tc>
          <w:tcPr>
            <w:tcW w:w="4394" w:type="dxa"/>
          </w:tcPr>
          <w:p w14:paraId="15F1CC79" w14:textId="77777777" w:rsidR="0051486D" w:rsidRDefault="006638E8" w:rsidP="00EC775B">
            <w:pPr>
              <w:rPr>
                <w:rFonts w:ascii="Kinetic Letters" w:eastAsia="Sassoon Infant Std" w:hAnsi="Kinetic Letters" w:cs="Sassoon Infant Std"/>
                <w:b/>
                <w:bCs/>
                <w:sz w:val="28"/>
                <w:szCs w:val="28"/>
                <w:shd w:val="clear" w:color="auto" w:fill="FFFFFF"/>
              </w:rPr>
            </w:pPr>
            <w:r w:rsidRPr="00A42FD2">
              <w:rPr>
                <w:rFonts w:ascii="Kinetic Letters" w:eastAsia="Sassoon Infant Std" w:hAnsi="Kinetic Letters" w:cs="Sassoon Infant Std"/>
                <w:b/>
                <w:bCs/>
                <w:sz w:val="28"/>
                <w:szCs w:val="28"/>
                <w:shd w:val="clear" w:color="auto" w:fill="FFFFFF"/>
              </w:rPr>
              <w:t xml:space="preserve">Question: </w:t>
            </w:r>
            <w:r w:rsidR="009861B1" w:rsidRPr="00A42FD2">
              <w:rPr>
                <w:rFonts w:ascii="Kinetic Letters" w:eastAsia="Sassoon Infant Std" w:hAnsi="Kinetic Letters" w:cs="Sassoon Infant Std"/>
                <w:b/>
                <w:bCs/>
                <w:sz w:val="28"/>
                <w:szCs w:val="28"/>
                <w:shd w:val="clear" w:color="auto" w:fill="FFFFFF"/>
              </w:rPr>
              <w:t xml:space="preserve">What </w:t>
            </w:r>
            <w:r w:rsidRPr="00A42FD2">
              <w:rPr>
                <w:rFonts w:ascii="Kinetic Letters" w:eastAsia="Sassoon Infant Std" w:hAnsi="Kinetic Letters" w:cs="Sassoon Infant Std"/>
                <w:b/>
                <w:bCs/>
                <w:sz w:val="28"/>
                <w:szCs w:val="28"/>
                <w:shd w:val="clear" w:color="auto" w:fill="FFFFFF"/>
              </w:rPr>
              <w:t>do we use</w:t>
            </w:r>
            <w:r w:rsidR="009861B1" w:rsidRPr="00A42FD2">
              <w:rPr>
                <w:rFonts w:ascii="Kinetic Letters" w:eastAsia="Sassoon Infant Std" w:hAnsi="Kinetic Letters" w:cs="Sassoon Infant Std"/>
                <w:b/>
                <w:bCs/>
                <w:sz w:val="28"/>
                <w:szCs w:val="28"/>
                <w:shd w:val="clear" w:color="auto" w:fill="FFFFFF"/>
              </w:rPr>
              <w:t xml:space="preserve"> map</w:t>
            </w:r>
            <w:r w:rsidRPr="00A42FD2">
              <w:rPr>
                <w:rFonts w:ascii="Kinetic Letters" w:eastAsia="Sassoon Infant Std" w:hAnsi="Kinetic Letters" w:cs="Sassoon Infant Std"/>
                <w:b/>
                <w:bCs/>
                <w:sz w:val="28"/>
                <w:szCs w:val="28"/>
                <w:shd w:val="clear" w:color="auto" w:fill="FFFFFF"/>
              </w:rPr>
              <w:t>s for?</w:t>
            </w:r>
          </w:p>
          <w:p w14:paraId="7D71CF9C" w14:textId="445898FC" w:rsidR="00EC775B" w:rsidRPr="00154D2A" w:rsidRDefault="00EC775B" w:rsidP="00EC775B">
            <w:pPr>
              <w:rPr>
                <w:rFonts w:ascii="Kinetic Letters" w:eastAsia="Sassoon Infant Std" w:hAnsi="Kinetic Letters" w:cs="Sassoon Infant Std"/>
                <w:b/>
                <w:bCs/>
                <w:sz w:val="28"/>
                <w:szCs w:val="28"/>
                <w:shd w:val="clear" w:color="auto" w:fill="FFFFFF"/>
              </w:rPr>
            </w:pPr>
            <w:r w:rsidRPr="00EC775B">
              <w:rPr>
                <w:rFonts w:ascii="Kinetic Letters" w:eastAsia="Sassoon Infant Std" w:hAnsi="Kinetic Letters" w:cs="Sassoon Infant Std"/>
                <w:sz w:val="28"/>
                <w:szCs w:val="28"/>
                <w:shd w:val="clear" w:color="auto" w:fill="FFFFFF"/>
              </w:rPr>
              <w:t>Lesson 1: Introduction to Maps</w:t>
            </w:r>
          </w:p>
          <w:p w14:paraId="51C87639" w14:textId="77777777" w:rsidR="00EC775B" w:rsidRPr="00EC775B" w:rsidRDefault="00EC775B" w:rsidP="00EC775B">
            <w:pPr>
              <w:rPr>
                <w:rFonts w:ascii="Kinetic Letters" w:eastAsia="Sassoon Infant Std" w:hAnsi="Kinetic Letters" w:cs="Sassoon Infant Std"/>
                <w:sz w:val="28"/>
                <w:szCs w:val="28"/>
                <w:shd w:val="clear" w:color="auto" w:fill="FFFFFF"/>
              </w:rPr>
            </w:pPr>
            <w:r w:rsidRPr="00EC775B">
              <w:rPr>
                <w:rFonts w:ascii="Kinetic Letters" w:eastAsia="Sassoon Infant Std" w:hAnsi="Kinetic Letters" w:cs="Sassoon Infant Std"/>
                <w:sz w:val="28"/>
                <w:szCs w:val="28"/>
                <w:shd w:val="clear" w:color="auto" w:fill="FFFFFF"/>
              </w:rPr>
              <w:t>Objective: Understand what maps are and their purpose.</w:t>
            </w:r>
          </w:p>
          <w:p w14:paraId="126C4FA9" w14:textId="77777777" w:rsidR="00EC775B" w:rsidRPr="00EC775B" w:rsidRDefault="00EC775B" w:rsidP="00EC775B">
            <w:pPr>
              <w:rPr>
                <w:rFonts w:ascii="Kinetic Letters" w:eastAsia="Sassoon Infant Std" w:hAnsi="Kinetic Letters" w:cs="Sassoon Infant Std"/>
                <w:sz w:val="28"/>
                <w:szCs w:val="28"/>
                <w:shd w:val="clear" w:color="auto" w:fill="FFFFFF"/>
              </w:rPr>
            </w:pPr>
            <w:r w:rsidRPr="00EC775B">
              <w:rPr>
                <w:rFonts w:ascii="Kinetic Letters" w:eastAsia="Sassoon Infant Std" w:hAnsi="Kinetic Letters" w:cs="Sassoon Infant Std"/>
                <w:sz w:val="28"/>
                <w:szCs w:val="28"/>
                <w:shd w:val="clear" w:color="auto" w:fill="FFFFFF"/>
              </w:rPr>
              <w:t>Word of the Day: "Map"</w:t>
            </w:r>
          </w:p>
          <w:p w14:paraId="0BAB8F22" w14:textId="41F3942A" w:rsidR="00B42AF8" w:rsidRPr="00213134" w:rsidRDefault="00EC775B" w:rsidP="00EC775B">
            <w:pPr>
              <w:rPr>
                <w:rFonts w:ascii="Kinetic Letters" w:eastAsia="Sassoon Infant Std" w:hAnsi="Kinetic Letters" w:cs="Sassoon Infant Std"/>
                <w:sz w:val="28"/>
                <w:szCs w:val="28"/>
                <w:shd w:val="clear" w:color="auto" w:fill="FFFFFF"/>
              </w:rPr>
            </w:pPr>
            <w:r w:rsidRPr="00EC775B">
              <w:rPr>
                <w:rFonts w:ascii="Kinetic Letters" w:eastAsia="Sassoon Infant Std" w:hAnsi="Kinetic Letters" w:cs="Sassoon Infant Std"/>
                <w:sz w:val="28"/>
                <w:szCs w:val="28"/>
                <w:shd w:val="clear" w:color="auto" w:fill="FFFFFF"/>
              </w:rPr>
              <w:t>Activity: Explore simple maps (school map, town map) and identify key features.</w:t>
            </w:r>
            <w:r w:rsidR="00A42FD2">
              <w:rPr>
                <w:rFonts w:ascii="Kinetic Letters" w:eastAsia="Sassoon Infant Std" w:hAnsi="Kinetic Letters" w:cs="Sassoon Infant Std"/>
                <w:sz w:val="28"/>
                <w:szCs w:val="28"/>
                <w:shd w:val="clear" w:color="auto" w:fill="FFFFFF"/>
              </w:rPr>
              <w:t xml:space="preserve"> Review local maps of Bloxwich/West Midlands</w:t>
            </w:r>
          </w:p>
        </w:tc>
        <w:tc>
          <w:tcPr>
            <w:tcW w:w="1811" w:type="dxa"/>
          </w:tcPr>
          <w:p w14:paraId="24F7F6A7" w14:textId="77777777" w:rsidR="00154D2A" w:rsidRDefault="004F47FB" w:rsidP="004F47FB">
            <w:pPr>
              <w:rPr>
                <w:rFonts w:ascii="Kinetic Letters" w:hAnsi="Kinetic Letters"/>
                <w:sz w:val="28"/>
                <w:szCs w:val="28"/>
              </w:rPr>
            </w:pPr>
            <w:r w:rsidRPr="00213134">
              <w:rPr>
                <w:rFonts w:ascii="Kinetic Letters" w:hAnsi="Kinetic Letters"/>
                <w:sz w:val="28"/>
                <w:szCs w:val="28"/>
              </w:rPr>
              <w:t>Landmark</w:t>
            </w:r>
          </w:p>
          <w:p w14:paraId="16BDC93F" w14:textId="781050C8" w:rsidR="004F47FB" w:rsidRPr="00213134" w:rsidRDefault="004F47FB" w:rsidP="004F47FB">
            <w:pPr>
              <w:rPr>
                <w:rFonts w:ascii="Kinetic Letters" w:hAnsi="Kinetic Letters"/>
                <w:sz w:val="28"/>
                <w:szCs w:val="28"/>
              </w:rPr>
            </w:pPr>
            <w:r w:rsidRPr="00213134">
              <w:rPr>
                <w:rFonts w:ascii="Kinetic Letters" w:hAnsi="Kinetic Letters"/>
                <w:sz w:val="28"/>
                <w:szCs w:val="28"/>
              </w:rPr>
              <w:t>Local</w:t>
            </w:r>
          </w:p>
          <w:p w14:paraId="4F8FCC7C" w14:textId="77777777" w:rsidR="00384E30" w:rsidRDefault="00125F81" w:rsidP="004F47FB">
            <w:pPr>
              <w:rPr>
                <w:rFonts w:ascii="Kinetic Letters" w:hAnsi="Kinetic Letters"/>
                <w:sz w:val="28"/>
                <w:szCs w:val="28"/>
              </w:rPr>
            </w:pPr>
            <w:r>
              <w:rPr>
                <w:rFonts w:ascii="Kinetic Letters" w:hAnsi="Kinetic Letters"/>
                <w:sz w:val="28"/>
                <w:szCs w:val="28"/>
              </w:rPr>
              <w:t>Map</w:t>
            </w:r>
          </w:p>
          <w:p w14:paraId="776C92D0" w14:textId="77777777" w:rsidR="00125F81" w:rsidRDefault="00125F81" w:rsidP="004F47FB">
            <w:pPr>
              <w:rPr>
                <w:rFonts w:ascii="Kinetic Letters" w:hAnsi="Kinetic Letters"/>
                <w:sz w:val="28"/>
                <w:szCs w:val="28"/>
              </w:rPr>
            </w:pPr>
            <w:r>
              <w:rPr>
                <w:rFonts w:ascii="Kinetic Letters" w:hAnsi="Kinetic Letters"/>
                <w:sz w:val="28"/>
                <w:szCs w:val="28"/>
              </w:rPr>
              <w:t>West Midlands</w:t>
            </w:r>
          </w:p>
          <w:p w14:paraId="46BB6761" w14:textId="7DD223DE" w:rsidR="00125F81" w:rsidRPr="00213134" w:rsidRDefault="00125F81" w:rsidP="004F47FB">
            <w:pPr>
              <w:rPr>
                <w:rFonts w:ascii="Kinetic Letters" w:hAnsi="Kinetic Letters"/>
                <w:sz w:val="28"/>
                <w:szCs w:val="28"/>
              </w:rPr>
            </w:pPr>
            <w:r>
              <w:rPr>
                <w:rFonts w:ascii="Kinetic Letters" w:hAnsi="Kinetic Letters"/>
                <w:sz w:val="28"/>
                <w:szCs w:val="28"/>
              </w:rPr>
              <w:t>Bloxwich</w:t>
            </w:r>
          </w:p>
        </w:tc>
      </w:tr>
      <w:tr w:rsidR="001553E0" w:rsidRPr="00213134" w14:paraId="6C08203C" w14:textId="1E79BC06" w:rsidTr="00045B29">
        <w:trPr>
          <w:trHeight w:val="763"/>
        </w:trPr>
        <w:tc>
          <w:tcPr>
            <w:tcW w:w="3964" w:type="dxa"/>
            <w:vMerge/>
          </w:tcPr>
          <w:p w14:paraId="7C61A311" w14:textId="00810C12" w:rsidR="001553E0" w:rsidRPr="00213134" w:rsidRDefault="001553E0" w:rsidP="001553E0">
            <w:pPr>
              <w:rPr>
                <w:rFonts w:ascii="Kinetic Letters" w:hAnsi="Kinetic Letters"/>
                <w:sz w:val="28"/>
                <w:szCs w:val="28"/>
              </w:rPr>
            </w:pPr>
          </w:p>
        </w:tc>
        <w:tc>
          <w:tcPr>
            <w:tcW w:w="426" w:type="dxa"/>
          </w:tcPr>
          <w:p w14:paraId="247AA57D" w14:textId="5E158B7B" w:rsidR="001553E0" w:rsidRPr="00213134" w:rsidRDefault="001553E0" w:rsidP="001553E0">
            <w:pPr>
              <w:spacing w:before="40" w:after="40"/>
              <w:jc w:val="center"/>
              <w:rPr>
                <w:rFonts w:ascii="Kinetic Letters" w:hAnsi="Kinetic Letters"/>
                <w:sz w:val="28"/>
                <w:szCs w:val="28"/>
              </w:rPr>
            </w:pPr>
            <w:r w:rsidRPr="00213134">
              <w:rPr>
                <w:rFonts w:ascii="Kinetic Letters" w:hAnsi="Kinetic Letters"/>
                <w:sz w:val="28"/>
                <w:szCs w:val="28"/>
              </w:rPr>
              <w:t>2</w:t>
            </w:r>
          </w:p>
        </w:tc>
        <w:tc>
          <w:tcPr>
            <w:tcW w:w="1842" w:type="dxa"/>
          </w:tcPr>
          <w:p w14:paraId="1882A284" w14:textId="2D82DD0D" w:rsidR="001553E0" w:rsidRPr="00213134" w:rsidRDefault="00CD637C" w:rsidP="001553E0">
            <w:pPr>
              <w:rPr>
                <w:rFonts w:ascii="Kinetic Letters" w:hAnsi="Kinetic Letters"/>
                <w:sz w:val="28"/>
                <w:szCs w:val="28"/>
              </w:rPr>
            </w:pPr>
            <w:r w:rsidRPr="00213134">
              <w:rPr>
                <w:rFonts w:ascii="Kinetic Letters" w:hAnsi="Kinetic Letters"/>
                <w:sz w:val="28"/>
                <w:szCs w:val="28"/>
              </w:rPr>
              <w:t xml:space="preserve">use maps, atlases, </w:t>
            </w:r>
            <w:proofErr w:type="gramStart"/>
            <w:r w:rsidRPr="00213134">
              <w:rPr>
                <w:rFonts w:ascii="Kinetic Letters" w:hAnsi="Kinetic Letters"/>
                <w:sz w:val="28"/>
                <w:szCs w:val="28"/>
              </w:rPr>
              <w:t>globes</w:t>
            </w:r>
            <w:proofErr w:type="gramEnd"/>
            <w:r w:rsidRPr="00213134">
              <w:rPr>
                <w:rFonts w:ascii="Kinetic Letters" w:hAnsi="Kinetic Letters"/>
                <w:sz w:val="28"/>
                <w:szCs w:val="28"/>
              </w:rPr>
              <w:t xml:space="preserve"> and digital/computer mapping to locate countries and </w:t>
            </w:r>
            <w:r w:rsidRPr="00213134">
              <w:rPr>
                <w:rFonts w:ascii="Kinetic Letters" w:hAnsi="Kinetic Letters"/>
                <w:sz w:val="28"/>
                <w:szCs w:val="28"/>
              </w:rPr>
              <w:lastRenderedPageBreak/>
              <w:t>describe features studied</w:t>
            </w:r>
          </w:p>
        </w:tc>
        <w:tc>
          <w:tcPr>
            <w:tcW w:w="3119" w:type="dxa"/>
          </w:tcPr>
          <w:p w14:paraId="4E0A4A3C" w14:textId="0AC48519" w:rsidR="001553E0" w:rsidRPr="00213134" w:rsidRDefault="006900DF" w:rsidP="001553E0">
            <w:pPr>
              <w:spacing w:before="40" w:after="40"/>
              <w:rPr>
                <w:rFonts w:ascii="Kinetic Letters" w:hAnsi="Kinetic Letters"/>
                <w:sz w:val="28"/>
                <w:szCs w:val="28"/>
              </w:rPr>
            </w:pPr>
            <w:r w:rsidRPr="006900DF">
              <w:rPr>
                <w:rFonts w:ascii="Kinetic Letters" w:hAnsi="Kinetic Letters"/>
                <w:sz w:val="28"/>
                <w:szCs w:val="28"/>
              </w:rPr>
              <w:lastRenderedPageBreak/>
              <w:t>Outcome: Pupils can identify and label physical features on maps.</w:t>
            </w:r>
          </w:p>
        </w:tc>
        <w:tc>
          <w:tcPr>
            <w:tcW w:w="4394" w:type="dxa"/>
          </w:tcPr>
          <w:p w14:paraId="6B22F3DD" w14:textId="7ADF4723" w:rsidR="006638E8" w:rsidRPr="00A42FD2" w:rsidRDefault="006638E8" w:rsidP="00035241">
            <w:pPr>
              <w:spacing w:before="40" w:after="40"/>
              <w:rPr>
                <w:rFonts w:ascii="Kinetic Letters" w:hAnsi="Kinetic Letters"/>
                <w:b/>
                <w:bCs/>
                <w:sz w:val="28"/>
                <w:szCs w:val="28"/>
              </w:rPr>
            </w:pPr>
            <w:r w:rsidRPr="00A42FD2">
              <w:rPr>
                <w:rFonts w:ascii="Kinetic Letters" w:hAnsi="Kinetic Letters"/>
                <w:b/>
                <w:bCs/>
                <w:sz w:val="28"/>
                <w:szCs w:val="28"/>
              </w:rPr>
              <w:t>Question: What is a</w:t>
            </w:r>
            <w:r w:rsidR="008B0840" w:rsidRPr="00A42FD2">
              <w:rPr>
                <w:rFonts w:ascii="Kinetic Letters" w:hAnsi="Kinetic Letters"/>
                <w:b/>
                <w:bCs/>
                <w:sz w:val="28"/>
                <w:szCs w:val="28"/>
              </w:rPr>
              <w:t>re</w:t>
            </w:r>
            <w:r w:rsidRPr="00A42FD2">
              <w:rPr>
                <w:rFonts w:ascii="Kinetic Letters" w:hAnsi="Kinetic Letters"/>
                <w:b/>
                <w:bCs/>
                <w:sz w:val="28"/>
                <w:szCs w:val="28"/>
              </w:rPr>
              <w:t xml:space="preserve"> physical </w:t>
            </w:r>
            <w:r w:rsidR="008B0840" w:rsidRPr="00A42FD2">
              <w:rPr>
                <w:rFonts w:ascii="Kinetic Letters" w:hAnsi="Kinetic Letters"/>
                <w:b/>
                <w:bCs/>
                <w:sz w:val="28"/>
                <w:szCs w:val="28"/>
              </w:rPr>
              <w:t xml:space="preserve">features in maps? </w:t>
            </w:r>
          </w:p>
          <w:p w14:paraId="4E3B7783" w14:textId="77777777" w:rsidR="00DF6F2C" w:rsidRDefault="00035241" w:rsidP="00035241">
            <w:pPr>
              <w:spacing w:before="40" w:after="40"/>
              <w:rPr>
                <w:rFonts w:ascii="Kinetic Letters" w:hAnsi="Kinetic Letters"/>
                <w:sz w:val="28"/>
                <w:szCs w:val="28"/>
              </w:rPr>
            </w:pPr>
            <w:r w:rsidRPr="00035241">
              <w:rPr>
                <w:rFonts w:ascii="Kinetic Letters" w:hAnsi="Kinetic Letters"/>
                <w:sz w:val="28"/>
                <w:szCs w:val="28"/>
              </w:rPr>
              <w:t>Lesson 2: Physical Features of Maps</w:t>
            </w:r>
          </w:p>
          <w:p w14:paraId="193F840C" w14:textId="4FD234AC" w:rsidR="00035241" w:rsidRPr="00035241" w:rsidRDefault="00035241" w:rsidP="00035241">
            <w:pPr>
              <w:spacing w:before="40" w:after="40"/>
              <w:rPr>
                <w:rFonts w:ascii="Kinetic Letters" w:hAnsi="Kinetic Letters"/>
                <w:sz w:val="28"/>
                <w:szCs w:val="28"/>
              </w:rPr>
            </w:pPr>
            <w:r w:rsidRPr="00035241">
              <w:rPr>
                <w:rFonts w:ascii="Kinetic Letters" w:hAnsi="Kinetic Letters"/>
                <w:sz w:val="28"/>
                <w:szCs w:val="28"/>
              </w:rPr>
              <w:t>Objective: Identify physical features (mountains, rivers, oceans) on a map.</w:t>
            </w:r>
          </w:p>
          <w:p w14:paraId="57A8D796" w14:textId="77777777" w:rsidR="00154D2A" w:rsidRDefault="00154D2A" w:rsidP="00035241">
            <w:pPr>
              <w:spacing w:before="40" w:after="40"/>
              <w:rPr>
                <w:rFonts w:ascii="Kinetic Letters" w:hAnsi="Kinetic Letters"/>
                <w:sz w:val="28"/>
                <w:szCs w:val="28"/>
              </w:rPr>
            </w:pPr>
          </w:p>
          <w:p w14:paraId="34B98059" w14:textId="0F1C9C67" w:rsidR="00035241" w:rsidRPr="00035241" w:rsidRDefault="00035241" w:rsidP="00035241">
            <w:pPr>
              <w:spacing w:before="40" w:after="40"/>
              <w:rPr>
                <w:rFonts w:ascii="Kinetic Letters" w:hAnsi="Kinetic Letters"/>
                <w:sz w:val="28"/>
                <w:szCs w:val="28"/>
              </w:rPr>
            </w:pPr>
            <w:r w:rsidRPr="00035241">
              <w:rPr>
                <w:rFonts w:ascii="Kinetic Letters" w:hAnsi="Kinetic Letters"/>
                <w:sz w:val="28"/>
                <w:szCs w:val="28"/>
              </w:rPr>
              <w:lastRenderedPageBreak/>
              <w:t>Word of the Day: "Mountain"</w:t>
            </w:r>
          </w:p>
          <w:p w14:paraId="729667E4" w14:textId="77777777" w:rsidR="00154D2A" w:rsidRDefault="00154D2A" w:rsidP="00035241">
            <w:pPr>
              <w:spacing w:before="40" w:after="40"/>
              <w:rPr>
                <w:rFonts w:ascii="Kinetic Letters" w:hAnsi="Kinetic Letters"/>
                <w:sz w:val="28"/>
                <w:szCs w:val="28"/>
              </w:rPr>
            </w:pPr>
          </w:p>
          <w:p w14:paraId="70987271" w14:textId="26BDB8D8" w:rsidR="004F47FB" w:rsidRPr="00213134" w:rsidRDefault="00035241" w:rsidP="00035241">
            <w:pPr>
              <w:spacing w:before="40" w:after="40"/>
              <w:rPr>
                <w:rFonts w:ascii="Kinetic Letters" w:hAnsi="Kinetic Letters"/>
                <w:sz w:val="28"/>
                <w:szCs w:val="28"/>
              </w:rPr>
            </w:pPr>
            <w:r w:rsidRPr="00035241">
              <w:rPr>
                <w:rFonts w:ascii="Kinetic Letters" w:hAnsi="Kinetic Letters"/>
                <w:sz w:val="28"/>
                <w:szCs w:val="28"/>
              </w:rPr>
              <w:t>Activity: Look at maps and locate various physical features. Create a map of the classroom with physical features.</w:t>
            </w:r>
          </w:p>
        </w:tc>
        <w:tc>
          <w:tcPr>
            <w:tcW w:w="1811" w:type="dxa"/>
          </w:tcPr>
          <w:p w14:paraId="0FFB5F4A" w14:textId="77777777" w:rsidR="00C525AB" w:rsidRPr="00213134" w:rsidRDefault="00C525AB" w:rsidP="00C525AB">
            <w:pPr>
              <w:spacing w:after="0"/>
              <w:ind w:left="1"/>
              <w:rPr>
                <w:rFonts w:ascii="Kinetic Letters" w:hAnsi="Kinetic Letters" w:cs="Calibri"/>
                <w:sz w:val="28"/>
                <w:szCs w:val="28"/>
              </w:rPr>
            </w:pPr>
            <w:r w:rsidRPr="00213134">
              <w:rPr>
                <w:rFonts w:ascii="Kinetic Letters" w:hAnsi="Kinetic Letters" w:cs="Calibri"/>
                <w:sz w:val="28"/>
                <w:szCs w:val="28"/>
              </w:rPr>
              <w:lastRenderedPageBreak/>
              <w:t>Map</w:t>
            </w:r>
          </w:p>
          <w:p w14:paraId="047BC4C3" w14:textId="77777777" w:rsidR="00C525AB" w:rsidRPr="00213134" w:rsidRDefault="00C525AB" w:rsidP="00C525AB">
            <w:pPr>
              <w:spacing w:after="0"/>
              <w:ind w:left="1"/>
              <w:rPr>
                <w:rFonts w:ascii="Kinetic Letters" w:hAnsi="Kinetic Letters" w:cs="Calibri"/>
                <w:sz w:val="28"/>
                <w:szCs w:val="28"/>
              </w:rPr>
            </w:pPr>
          </w:p>
          <w:p w14:paraId="39835B25" w14:textId="405A747A" w:rsidR="00C525AB" w:rsidRPr="00213134" w:rsidRDefault="00125F81" w:rsidP="00C525AB">
            <w:pPr>
              <w:spacing w:after="0"/>
              <w:rPr>
                <w:rFonts w:ascii="Kinetic Letters" w:hAnsi="Kinetic Letters" w:cs="Calibri"/>
                <w:sz w:val="28"/>
                <w:szCs w:val="28"/>
              </w:rPr>
            </w:pPr>
            <w:r>
              <w:rPr>
                <w:rFonts w:ascii="Kinetic Letters" w:hAnsi="Kinetic Letters" w:cs="Calibri"/>
                <w:sz w:val="28"/>
                <w:szCs w:val="28"/>
              </w:rPr>
              <w:t>Physical</w:t>
            </w:r>
          </w:p>
          <w:p w14:paraId="180D7EB7" w14:textId="77777777" w:rsidR="00C525AB" w:rsidRPr="00213134" w:rsidRDefault="00C525AB" w:rsidP="00C525AB">
            <w:pPr>
              <w:spacing w:after="0"/>
              <w:ind w:left="1"/>
              <w:rPr>
                <w:rFonts w:ascii="Kinetic Letters" w:hAnsi="Kinetic Letters" w:cs="Calibri"/>
                <w:sz w:val="28"/>
                <w:szCs w:val="28"/>
              </w:rPr>
            </w:pPr>
          </w:p>
          <w:p w14:paraId="3F2EF192" w14:textId="0056B085" w:rsidR="001553E0" w:rsidRPr="00213134" w:rsidRDefault="001553E0" w:rsidP="00C525AB">
            <w:pPr>
              <w:spacing w:after="0"/>
              <w:ind w:left="1"/>
              <w:rPr>
                <w:rFonts w:ascii="Kinetic Letters" w:hAnsi="Kinetic Letters" w:cs="Calibri"/>
                <w:sz w:val="28"/>
                <w:szCs w:val="28"/>
              </w:rPr>
            </w:pPr>
          </w:p>
        </w:tc>
      </w:tr>
      <w:tr w:rsidR="009842A5" w:rsidRPr="00213134" w14:paraId="0673AC07" w14:textId="06F63B25" w:rsidTr="00045B29">
        <w:trPr>
          <w:trHeight w:val="763"/>
        </w:trPr>
        <w:tc>
          <w:tcPr>
            <w:tcW w:w="3964" w:type="dxa"/>
            <w:vMerge/>
          </w:tcPr>
          <w:p w14:paraId="05F49A0C" w14:textId="68255594" w:rsidR="009842A5" w:rsidRPr="00213134" w:rsidRDefault="009842A5" w:rsidP="009842A5">
            <w:pPr>
              <w:rPr>
                <w:rFonts w:ascii="Kinetic Letters" w:hAnsi="Kinetic Letters"/>
                <w:sz w:val="28"/>
                <w:szCs w:val="28"/>
              </w:rPr>
            </w:pPr>
          </w:p>
        </w:tc>
        <w:tc>
          <w:tcPr>
            <w:tcW w:w="426" w:type="dxa"/>
          </w:tcPr>
          <w:p w14:paraId="087C4842" w14:textId="7B94C738" w:rsidR="009842A5" w:rsidRPr="00213134" w:rsidRDefault="009842A5" w:rsidP="009842A5">
            <w:pPr>
              <w:spacing w:before="40" w:after="40"/>
              <w:jc w:val="center"/>
              <w:rPr>
                <w:rFonts w:ascii="Kinetic Letters" w:hAnsi="Kinetic Letters"/>
                <w:sz w:val="28"/>
                <w:szCs w:val="28"/>
              </w:rPr>
            </w:pPr>
            <w:r w:rsidRPr="00213134">
              <w:rPr>
                <w:rFonts w:ascii="Kinetic Letters" w:hAnsi="Kinetic Letters"/>
                <w:sz w:val="28"/>
                <w:szCs w:val="28"/>
              </w:rPr>
              <w:t>3</w:t>
            </w:r>
          </w:p>
        </w:tc>
        <w:tc>
          <w:tcPr>
            <w:tcW w:w="1842" w:type="dxa"/>
          </w:tcPr>
          <w:p w14:paraId="3F970B6A" w14:textId="3F0B6828" w:rsidR="009842A5" w:rsidRPr="00213134" w:rsidRDefault="00CD637C" w:rsidP="009842A5">
            <w:pPr>
              <w:spacing w:before="40" w:after="40"/>
              <w:rPr>
                <w:rFonts w:ascii="Kinetic Letters" w:hAnsi="Kinetic Letters"/>
                <w:sz w:val="28"/>
                <w:szCs w:val="28"/>
              </w:rPr>
            </w:pPr>
            <w:r w:rsidRPr="00213134">
              <w:rPr>
                <w:rFonts w:ascii="Kinetic Letters" w:hAnsi="Kinetic Letters"/>
                <w:sz w:val="28"/>
                <w:szCs w:val="28"/>
              </w:rPr>
              <w:t xml:space="preserve">human geography, </w:t>
            </w:r>
            <w:proofErr w:type="gramStart"/>
            <w:r w:rsidRPr="00213134">
              <w:rPr>
                <w:rFonts w:ascii="Kinetic Letters" w:hAnsi="Kinetic Letters"/>
                <w:sz w:val="28"/>
                <w:szCs w:val="28"/>
              </w:rPr>
              <w:t>including:</w:t>
            </w:r>
            <w:proofErr w:type="gramEnd"/>
            <w:r w:rsidRPr="00213134">
              <w:rPr>
                <w:rFonts w:ascii="Kinetic Letters" w:hAnsi="Kinetic Letters"/>
                <w:sz w:val="28"/>
                <w:szCs w:val="28"/>
              </w:rPr>
              <w:t xml:space="preserve"> types of settlement and land use, economic activity including trade links, and the distribution of natural resources including energy, food, minerals and water</w:t>
            </w:r>
          </w:p>
        </w:tc>
        <w:tc>
          <w:tcPr>
            <w:tcW w:w="3119" w:type="dxa"/>
          </w:tcPr>
          <w:p w14:paraId="50F6019C" w14:textId="69257EB9" w:rsidR="009842A5" w:rsidRPr="00213134" w:rsidRDefault="006900DF" w:rsidP="009842A5">
            <w:pPr>
              <w:spacing w:before="40" w:after="40"/>
              <w:rPr>
                <w:rFonts w:ascii="Kinetic Letters" w:hAnsi="Kinetic Letters"/>
                <w:sz w:val="28"/>
                <w:szCs w:val="28"/>
              </w:rPr>
            </w:pPr>
            <w:r w:rsidRPr="006900DF">
              <w:rPr>
                <w:rFonts w:ascii="Kinetic Letters" w:hAnsi="Kinetic Letters"/>
                <w:sz w:val="28"/>
                <w:szCs w:val="28"/>
              </w:rPr>
              <w:t>Outcome: Pupils can distinguish between physical and human features on maps.</w:t>
            </w:r>
          </w:p>
        </w:tc>
        <w:tc>
          <w:tcPr>
            <w:tcW w:w="4394" w:type="dxa"/>
          </w:tcPr>
          <w:p w14:paraId="643F61FC" w14:textId="5E5FDB55" w:rsidR="008B0840" w:rsidRPr="00A42FD2" w:rsidRDefault="008B0840" w:rsidP="00614222">
            <w:pPr>
              <w:spacing w:before="40" w:after="40"/>
              <w:rPr>
                <w:rFonts w:ascii="Kinetic Letters" w:hAnsi="Kinetic Letters"/>
                <w:b/>
                <w:bCs/>
                <w:sz w:val="28"/>
                <w:szCs w:val="28"/>
              </w:rPr>
            </w:pPr>
            <w:r w:rsidRPr="00A42FD2">
              <w:rPr>
                <w:rFonts w:ascii="Kinetic Letters" w:hAnsi="Kinetic Letters"/>
                <w:b/>
                <w:bCs/>
                <w:sz w:val="28"/>
                <w:szCs w:val="28"/>
              </w:rPr>
              <w:t xml:space="preserve">Question: What are human features in maps? </w:t>
            </w:r>
          </w:p>
          <w:p w14:paraId="554268F2" w14:textId="79F8D835" w:rsidR="00614222" w:rsidRPr="00614222" w:rsidRDefault="00614222" w:rsidP="00614222">
            <w:pPr>
              <w:spacing w:before="40" w:after="40"/>
              <w:rPr>
                <w:rFonts w:ascii="Kinetic Letters" w:hAnsi="Kinetic Letters"/>
                <w:sz w:val="28"/>
                <w:szCs w:val="28"/>
              </w:rPr>
            </w:pPr>
            <w:r w:rsidRPr="00614222">
              <w:rPr>
                <w:rFonts w:ascii="Kinetic Letters" w:hAnsi="Kinetic Letters"/>
                <w:sz w:val="28"/>
                <w:szCs w:val="28"/>
              </w:rPr>
              <w:t>Lesson 3: Human Features of Maps</w:t>
            </w:r>
          </w:p>
          <w:p w14:paraId="6FC0FC9B" w14:textId="77777777" w:rsidR="00614222" w:rsidRPr="00614222" w:rsidRDefault="00614222" w:rsidP="00614222">
            <w:pPr>
              <w:spacing w:before="40" w:after="40"/>
              <w:rPr>
                <w:rFonts w:ascii="Kinetic Letters" w:hAnsi="Kinetic Letters"/>
                <w:sz w:val="28"/>
                <w:szCs w:val="28"/>
              </w:rPr>
            </w:pPr>
          </w:p>
          <w:p w14:paraId="59A7A757" w14:textId="77777777" w:rsidR="00614222" w:rsidRPr="00614222" w:rsidRDefault="00614222" w:rsidP="00614222">
            <w:pPr>
              <w:spacing w:before="40" w:after="40"/>
              <w:rPr>
                <w:rFonts w:ascii="Kinetic Letters" w:hAnsi="Kinetic Letters"/>
                <w:sz w:val="28"/>
                <w:szCs w:val="28"/>
              </w:rPr>
            </w:pPr>
            <w:r w:rsidRPr="00614222">
              <w:rPr>
                <w:rFonts w:ascii="Kinetic Letters" w:hAnsi="Kinetic Letters"/>
                <w:sz w:val="28"/>
                <w:szCs w:val="28"/>
              </w:rPr>
              <w:t>Objective: Identify human features (buildings, roads, parks).</w:t>
            </w:r>
          </w:p>
          <w:p w14:paraId="29A7128A" w14:textId="77777777" w:rsidR="006900DF" w:rsidRDefault="006900DF" w:rsidP="00614222">
            <w:pPr>
              <w:spacing w:before="40" w:after="40"/>
              <w:rPr>
                <w:rFonts w:ascii="Kinetic Letters" w:hAnsi="Kinetic Letters"/>
                <w:sz w:val="28"/>
                <w:szCs w:val="28"/>
              </w:rPr>
            </w:pPr>
          </w:p>
          <w:p w14:paraId="0FCB9724" w14:textId="3032D877" w:rsidR="00614222" w:rsidRPr="00614222" w:rsidRDefault="00614222" w:rsidP="00614222">
            <w:pPr>
              <w:spacing w:before="40" w:after="40"/>
              <w:rPr>
                <w:rFonts w:ascii="Kinetic Letters" w:hAnsi="Kinetic Letters"/>
                <w:sz w:val="28"/>
                <w:szCs w:val="28"/>
              </w:rPr>
            </w:pPr>
            <w:r w:rsidRPr="00614222">
              <w:rPr>
                <w:rFonts w:ascii="Kinetic Letters" w:hAnsi="Kinetic Letters"/>
                <w:sz w:val="28"/>
                <w:szCs w:val="28"/>
              </w:rPr>
              <w:t>Word of the Day: "Building"</w:t>
            </w:r>
          </w:p>
          <w:p w14:paraId="662DBF75" w14:textId="77777777" w:rsidR="00154D2A" w:rsidRDefault="00154D2A" w:rsidP="00614222">
            <w:pPr>
              <w:spacing w:before="40" w:after="40"/>
              <w:rPr>
                <w:rFonts w:ascii="Kinetic Letters" w:hAnsi="Kinetic Letters"/>
                <w:sz w:val="28"/>
                <w:szCs w:val="28"/>
              </w:rPr>
            </w:pPr>
          </w:p>
          <w:p w14:paraId="13C662C7" w14:textId="2F469D12" w:rsidR="004046B4" w:rsidRPr="00213134" w:rsidRDefault="00614222" w:rsidP="00614222">
            <w:pPr>
              <w:spacing w:before="40" w:after="40"/>
              <w:rPr>
                <w:rFonts w:ascii="Kinetic Letters" w:hAnsi="Kinetic Letters"/>
                <w:sz w:val="28"/>
                <w:szCs w:val="28"/>
              </w:rPr>
            </w:pPr>
            <w:r w:rsidRPr="00614222">
              <w:rPr>
                <w:rFonts w:ascii="Kinetic Letters" w:hAnsi="Kinetic Letters"/>
                <w:sz w:val="28"/>
                <w:szCs w:val="28"/>
              </w:rPr>
              <w:t>Activity: Discuss and identify human-made features on maps, create a map of the school with human features.</w:t>
            </w:r>
          </w:p>
        </w:tc>
        <w:tc>
          <w:tcPr>
            <w:tcW w:w="1811" w:type="dxa"/>
          </w:tcPr>
          <w:p w14:paraId="4959941C" w14:textId="77777777" w:rsidR="009842A5" w:rsidRDefault="00125F81" w:rsidP="004046B4">
            <w:pPr>
              <w:spacing w:before="40" w:after="40"/>
              <w:rPr>
                <w:rFonts w:ascii="Kinetic Letters" w:hAnsi="Kinetic Letters"/>
                <w:sz w:val="28"/>
                <w:szCs w:val="28"/>
              </w:rPr>
            </w:pPr>
            <w:r>
              <w:rPr>
                <w:rFonts w:ascii="Kinetic Letters" w:hAnsi="Kinetic Letters"/>
                <w:sz w:val="28"/>
                <w:szCs w:val="28"/>
              </w:rPr>
              <w:t>Map</w:t>
            </w:r>
          </w:p>
          <w:p w14:paraId="366B6A2E" w14:textId="77777777" w:rsidR="00154D2A" w:rsidRDefault="00154D2A" w:rsidP="004046B4">
            <w:pPr>
              <w:spacing w:before="40" w:after="40"/>
              <w:rPr>
                <w:rFonts w:ascii="Kinetic Letters" w:hAnsi="Kinetic Letters"/>
                <w:sz w:val="28"/>
                <w:szCs w:val="28"/>
              </w:rPr>
            </w:pPr>
          </w:p>
          <w:p w14:paraId="3F6E5941" w14:textId="57BE3105" w:rsidR="00125F81" w:rsidRDefault="00125F81" w:rsidP="004046B4">
            <w:pPr>
              <w:spacing w:before="40" w:after="40"/>
              <w:rPr>
                <w:rFonts w:ascii="Kinetic Letters" w:hAnsi="Kinetic Letters"/>
                <w:sz w:val="28"/>
                <w:szCs w:val="28"/>
              </w:rPr>
            </w:pPr>
            <w:r>
              <w:rPr>
                <w:rFonts w:ascii="Kinetic Letters" w:hAnsi="Kinetic Letters"/>
                <w:sz w:val="28"/>
                <w:szCs w:val="28"/>
              </w:rPr>
              <w:t xml:space="preserve">Human </w:t>
            </w:r>
          </w:p>
          <w:p w14:paraId="79379FA3" w14:textId="77777777" w:rsidR="00154D2A" w:rsidRDefault="00154D2A" w:rsidP="004046B4">
            <w:pPr>
              <w:spacing w:before="40" w:after="40"/>
              <w:rPr>
                <w:rFonts w:ascii="Kinetic Letters" w:hAnsi="Kinetic Letters"/>
                <w:sz w:val="28"/>
                <w:szCs w:val="28"/>
              </w:rPr>
            </w:pPr>
          </w:p>
          <w:p w14:paraId="0ED7290B" w14:textId="51D526A0" w:rsidR="00125F81" w:rsidRDefault="00125F81" w:rsidP="004046B4">
            <w:pPr>
              <w:spacing w:before="40" w:after="40"/>
              <w:rPr>
                <w:rFonts w:ascii="Kinetic Letters" w:hAnsi="Kinetic Letters"/>
                <w:sz w:val="28"/>
                <w:szCs w:val="28"/>
              </w:rPr>
            </w:pPr>
            <w:r>
              <w:rPr>
                <w:rFonts w:ascii="Kinetic Letters" w:hAnsi="Kinetic Letters"/>
                <w:sz w:val="28"/>
                <w:szCs w:val="28"/>
              </w:rPr>
              <w:t>Physical</w:t>
            </w:r>
          </w:p>
          <w:p w14:paraId="64D84045" w14:textId="77777777" w:rsidR="00154D2A" w:rsidRDefault="00154D2A" w:rsidP="004046B4">
            <w:pPr>
              <w:spacing w:before="40" w:after="40"/>
              <w:rPr>
                <w:rFonts w:ascii="Kinetic Letters" w:hAnsi="Kinetic Letters"/>
                <w:sz w:val="28"/>
                <w:szCs w:val="28"/>
              </w:rPr>
            </w:pPr>
          </w:p>
          <w:p w14:paraId="3E5BA485" w14:textId="65F43669" w:rsidR="00125F81" w:rsidRDefault="00125F81" w:rsidP="004046B4">
            <w:pPr>
              <w:spacing w:before="40" w:after="40"/>
              <w:rPr>
                <w:rFonts w:ascii="Kinetic Letters" w:hAnsi="Kinetic Letters"/>
                <w:sz w:val="28"/>
                <w:szCs w:val="28"/>
              </w:rPr>
            </w:pPr>
            <w:r>
              <w:rPr>
                <w:rFonts w:ascii="Kinetic Letters" w:hAnsi="Kinetic Letters"/>
                <w:sz w:val="28"/>
                <w:szCs w:val="28"/>
              </w:rPr>
              <w:t>Roads</w:t>
            </w:r>
          </w:p>
          <w:p w14:paraId="0C995ABA" w14:textId="77777777" w:rsidR="00154D2A" w:rsidRDefault="00154D2A" w:rsidP="004046B4">
            <w:pPr>
              <w:spacing w:before="40" w:after="40"/>
              <w:rPr>
                <w:rFonts w:ascii="Kinetic Letters" w:hAnsi="Kinetic Letters"/>
                <w:sz w:val="28"/>
                <w:szCs w:val="28"/>
              </w:rPr>
            </w:pPr>
          </w:p>
          <w:p w14:paraId="2F47AA66" w14:textId="386B6F4B" w:rsidR="00125F81" w:rsidRPr="00213134" w:rsidRDefault="00125F81" w:rsidP="004046B4">
            <w:pPr>
              <w:spacing w:before="40" w:after="40"/>
              <w:rPr>
                <w:rFonts w:ascii="Kinetic Letters" w:hAnsi="Kinetic Letters"/>
                <w:sz w:val="28"/>
                <w:szCs w:val="28"/>
              </w:rPr>
            </w:pPr>
            <w:r>
              <w:rPr>
                <w:rFonts w:ascii="Kinetic Letters" w:hAnsi="Kinetic Letters"/>
                <w:sz w:val="28"/>
                <w:szCs w:val="28"/>
              </w:rPr>
              <w:t>Parks</w:t>
            </w:r>
          </w:p>
        </w:tc>
      </w:tr>
      <w:tr w:rsidR="009842A5" w:rsidRPr="00213134" w14:paraId="0DCAEB19" w14:textId="6B60C81E" w:rsidTr="00351248">
        <w:trPr>
          <w:trHeight w:val="1890"/>
        </w:trPr>
        <w:tc>
          <w:tcPr>
            <w:tcW w:w="3964" w:type="dxa"/>
            <w:vMerge/>
          </w:tcPr>
          <w:p w14:paraId="3F45B506" w14:textId="539276F0" w:rsidR="009842A5" w:rsidRPr="00213134" w:rsidRDefault="009842A5" w:rsidP="009842A5">
            <w:pPr>
              <w:rPr>
                <w:rFonts w:ascii="Kinetic Letters" w:hAnsi="Kinetic Letters"/>
                <w:sz w:val="28"/>
                <w:szCs w:val="28"/>
              </w:rPr>
            </w:pPr>
          </w:p>
        </w:tc>
        <w:tc>
          <w:tcPr>
            <w:tcW w:w="426" w:type="dxa"/>
          </w:tcPr>
          <w:p w14:paraId="3E5FA9D8" w14:textId="15ABB1DF" w:rsidR="009842A5" w:rsidRPr="00213134" w:rsidRDefault="009842A5" w:rsidP="009842A5">
            <w:pPr>
              <w:spacing w:before="40" w:after="40"/>
              <w:jc w:val="center"/>
              <w:rPr>
                <w:rFonts w:ascii="Kinetic Letters" w:hAnsi="Kinetic Letters"/>
                <w:sz w:val="28"/>
                <w:szCs w:val="28"/>
              </w:rPr>
            </w:pPr>
            <w:r w:rsidRPr="00213134">
              <w:rPr>
                <w:rFonts w:ascii="Kinetic Letters" w:hAnsi="Kinetic Letters"/>
                <w:sz w:val="28"/>
                <w:szCs w:val="28"/>
              </w:rPr>
              <w:t>4</w:t>
            </w:r>
          </w:p>
        </w:tc>
        <w:tc>
          <w:tcPr>
            <w:tcW w:w="1842" w:type="dxa"/>
          </w:tcPr>
          <w:p w14:paraId="21F1AAAA" w14:textId="20E0A0E9" w:rsidR="009842A5" w:rsidRPr="00213134" w:rsidRDefault="00DF6F2C" w:rsidP="009842A5">
            <w:pPr>
              <w:rPr>
                <w:rFonts w:ascii="Kinetic Letters" w:hAnsi="Kinetic Letters"/>
                <w:sz w:val="28"/>
                <w:szCs w:val="28"/>
                <w:lang w:val="en-US"/>
              </w:rPr>
            </w:pPr>
            <w:r w:rsidRPr="00DF6F2C">
              <w:rPr>
                <w:rFonts w:ascii="Kinetic Letters" w:hAnsi="Kinetic Letters"/>
                <w:sz w:val="28"/>
                <w:szCs w:val="28"/>
                <w:lang w:val="en-US"/>
              </w:rPr>
              <w:t xml:space="preserve">use maps, atlases, </w:t>
            </w:r>
            <w:proofErr w:type="gramStart"/>
            <w:r w:rsidRPr="00DF6F2C">
              <w:rPr>
                <w:rFonts w:ascii="Kinetic Letters" w:hAnsi="Kinetic Letters"/>
                <w:sz w:val="28"/>
                <w:szCs w:val="28"/>
                <w:lang w:val="en-US"/>
              </w:rPr>
              <w:t>globes</w:t>
            </w:r>
            <w:proofErr w:type="gramEnd"/>
            <w:r w:rsidRPr="00DF6F2C">
              <w:rPr>
                <w:rFonts w:ascii="Kinetic Letters" w:hAnsi="Kinetic Letters"/>
                <w:sz w:val="28"/>
                <w:szCs w:val="28"/>
                <w:lang w:val="en-US"/>
              </w:rPr>
              <w:t xml:space="preserve"> and digital/computer mapping to locate countries and </w:t>
            </w:r>
            <w:r w:rsidRPr="00DF6F2C">
              <w:rPr>
                <w:rFonts w:ascii="Kinetic Letters" w:hAnsi="Kinetic Letters"/>
                <w:sz w:val="28"/>
                <w:szCs w:val="28"/>
                <w:lang w:val="en-US"/>
              </w:rPr>
              <w:lastRenderedPageBreak/>
              <w:t>describe features studied</w:t>
            </w:r>
          </w:p>
        </w:tc>
        <w:tc>
          <w:tcPr>
            <w:tcW w:w="3119" w:type="dxa"/>
          </w:tcPr>
          <w:p w14:paraId="7D855D65" w14:textId="6EA2D105" w:rsidR="009842A5" w:rsidRPr="00213134" w:rsidRDefault="006900DF" w:rsidP="009842A5">
            <w:pPr>
              <w:spacing w:before="40" w:after="40"/>
              <w:rPr>
                <w:rFonts w:ascii="Kinetic Letters" w:hAnsi="Kinetic Letters"/>
                <w:sz w:val="28"/>
                <w:szCs w:val="28"/>
              </w:rPr>
            </w:pPr>
            <w:r w:rsidRPr="006900DF">
              <w:rPr>
                <w:rFonts w:ascii="Kinetic Letters" w:hAnsi="Kinetic Letters"/>
                <w:sz w:val="28"/>
                <w:szCs w:val="28"/>
              </w:rPr>
              <w:lastRenderedPageBreak/>
              <w:t>Outcome: Pupils can understand and use map keys and symbols.</w:t>
            </w:r>
          </w:p>
        </w:tc>
        <w:tc>
          <w:tcPr>
            <w:tcW w:w="4394" w:type="dxa"/>
          </w:tcPr>
          <w:p w14:paraId="0261F8C1" w14:textId="214FBD45" w:rsidR="008B0840" w:rsidRPr="00A42FD2" w:rsidRDefault="008B0840" w:rsidP="006B5DD0">
            <w:pPr>
              <w:spacing w:before="40" w:after="40"/>
              <w:rPr>
                <w:rFonts w:ascii="Kinetic Letters" w:hAnsi="Kinetic Letters"/>
                <w:b/>
                <w:bCs/>
                <w:sz w:val="28"/>
                <w:szCs w:val="28"/>
              </w:rPr>
            </w:pPr>
            <w:r w:rsidRPr="00A42FD2">
              <w:rPr>
                <w:rFonts w:ascii="Kinetic Letters" w:hAnsi="Kinetic Letters"/>
                <w:b/>
                <w:bCs/>
                <w:sz w:val="28"/>
                <w:szCs w:val="28"/>
              </w:rPr>
              <w:t xml:space="preserve">Questions: What </w:t>
            </w:r>
            <w:r w:rsidR="00A42FD2" w:rsidRPr="00A42FD2">
              <w:rPr>
                <w:rFonts w:ascii="Kinetic Letters" w:hAnsi="Kinetic Letters"/>
                <w:b/>
                <w:bCs/>
                <w:sz w:val="28"/>
                <w:szCs w:val="28"/>
              </w:rPr>
              <w:t>do the keys and symbols mean on a map?</w:t>
            </w:r>
          </w:p>
          <w:p w14:paraId="3511D121" w14:textId="1E6E23D9" w:rsidR="006B5DD0" w:rsidRPr="006B5DD0" w:rsidRDefault="006B5DD0" w:rsidP="006B5DD0">
            <w:pPr>
              <w:spacing w:before="40" w:after="40"/>
              <w:rPr>
                <w:rFonts w:ascii="Kinetic Letters" w:hAnsi="Kinetic Letters"/>
                <w:sz w:val="28"/>
                <w:szCs w:val="28"/>
              </w:rPr>
            </w:pPr>
            <w:r w:rsidRPr="006B5DD0">
              <w:rPr>
                <w:rFonts w:ascii="Kinetic Letters" w:hAnsi="Kinetic Letters"/>
                <w:sz w:val="28"/>
                <w:szCs w:val="28"/>
              </w:rPr>
              <w:t>Lesson 4: Key and Symbols</w:t>
            </w:r>
          </w:p>
          <w:p w14:paraId="0790B2FD" w14:textId="77777777" w:rsidR="006B5DD0" w:rsidRPr="006B5DD0" w:rsidRDefault="006B5DD0" w:rsidP="006B5DD0">
            <w:pPr>
              <w:spacing w:before="40" w:after="40"/>
              <w:rPr>
                <w:rFonts w:ascii="Kinetic Letters" w:hAnsi="Kinetic Letters"/>
                <w:sz w:val="28"/>
                <w:szCs w:val="28"/>
              </w:rPr>
            </w:pPr>
          </w:p>
          <w:p w14:paraId="552F38C6" w14:textId="77777777" w:rsidR="006B5DD0" w:rsidRPr="006B5DD0" w:rsidRDefault="006B5DD0" w:rsidP="006B5DD0">
            <w:pPr>
              <w:spacing w:before="40" w:after="40"/>
              <w:rPr>
                <w:rFonts w:ascii="Kinetic Letters" w:hAnsi="Kinetic Letters"/>
                <w:sz w:val="28"/>
                <w:szCs w:val="28"/>
              </w:rPr>
            </w:pPr>
            <w:r w:rsidRPr="006B5DD0">
              <w:rPr>
                <w:rFonts w:ascii="Kinetic Letters" w:hAnsi="Kinetic Letters"/>
                <w:sz w:val="28"/>
                <w:szCs w:val="28"/>
              </w:rPr>
              <w:t>Objective: Learn how to use a map key and symbols.</w:t>
            </w:r>
          </w:p>
          <w:p w14:paraId="0FA1EBDC" w14:textId="77777777" w:rsidR="006B5DD0" w:rsidRPr="006B5DD0" w:rsidRDefault="006B5DD0" w:rsidP="006B5DD0">
            <w:pPr>
              <w:spacing w:before="40" w:after="40"/>
              <w:rPr>
                <w:rFonts w:ascii="Kinetic Letters" w:hAnsi="Kinetic Letters"/>
                <w:sz w:val="28"/>
                <w:szCs w:val="28"/>
              </w:rPr>
            </w:pPr>
            <w:r w:rsidRPr="006B5DD0">
              <w:rPr>
                <w:rFonts w:ascii="Kinetic Letters" w:hAnsi="Kinetic Letters"/>
                <w:sz w:val="28"/>
                <w:szCs w:val="28"/>
              </w:rPr>
              <w:t>Word of the Day: "Symbol"</w:t>
            </w:r>
          </w:p>
          <w:p w14:paraId="272AF639" w14:textId="77777777" w:rsidR="00154D2A" w:rsidRDefault="00154D2A" w:rsidP="006B5DD0">
            <w:pPr>
              <w:spacing w:before="40" w:after="40"/>
              <w:rPr>
                <w:rFonts w:ascii="Kinetic Letters" w:hAnsi="Kinetic Letters"/>
                <w:sz w:val="28"/>
                <w:szCs w:val="28"/>
              </w:rPr>
            </w:pPr>
          </w:p>
          <w:p w14:paraId="703E7614" w14:textId="7AB4DB77" w:rsidR="00351248" w:rsidRPr="00213134" w:rsidRDefault="006B5DD0" w:rsidP="006900DF">
            <w:pPr>
              <w:spacing w:before="40" w:after="40"/>
              <w:rPr>
                <w:rFonts w:ascii="Kinetic Letters" w:hAnsi="Kinetic Letters"/>
                <w:sz w:val="28"/>
                <w:szCs w:val="28"/>
              </w:rPr>
            </w:pPr>
            <w:r w:rsidRPr="006B5DD0">
              <w:rPr>
                <w:rFonts w:ascii="Kinetic Letters" w:hAnsi="Kinetic Letters"/>
                <w:sz w:val="28"/>
                <w:szCs w:val="28"/>
              </w:rPr>
              <w:t>Activity: Study a map with a key and use symbols to identify features. Draw a map with a simple key.</w:t>
            </w:r>
          </w:p>
        </w:tc>
        <w:tc>
          <w:tcPr>
            <w:tcW w:w="1811" w:type="dxa"/>
          </w:tcPr>
          <w:p w14:paraId="740DA1C4" w14:textId="77777777" w:rsidR="009842A5" w:rsidRDefault="00125F81" w:rsidP="00351248">
            <w:pPr>
              <w:spacing w:before="40" w:after="40"/>
              <w:rPr>
                <w:rFonts w:ascii="Kinetic Letters" w:hAnsi="Kinetic Letters" w:cs="Calibri"/>
                <w:bCs/>
                <w:sz w:val="28"/>
                <w:szCs w:val="28"/>
              </w:rPr>
            </w:pPr>
            <w:r>
              <w:rPr>
                <w:rFonts w:ascii="Kinetic Letters" w:hAnsi="Kinetic Letters" w:cs="Calibri"/>
                <w:bCs/>
                <w:sz w:val="28"/>
                <w:szCs w:val="28"/>
              </w:rPr>
              <w:lastRenderedPageBreak/>
              <w:t>Map</w:t>
            </w:r>
          </w:p>
          <w:p w14:paraId="43A24A90" w14:textId="77777777" w:rsidR="00154D2A" w:rsidRDefault="00154D2A" w:rsidP="00351248">
            <w:pPr>
              <w:spacing w:before="40" w:after="40"/>
              <w:rPr>
                <w:rFonts w:ascii="Kinetic Letters" w:hAnsi="Kinetic Letters" w:cs="Calibri"/>
                <w:bCs/>
                <w:sz w:val="28"/>
                <w:szCs w:val="28"/>
              </w:rPr>
            </w:pPr>
          </w:p>
          <w:p w14:paraId="7BE7C47E" w14:textId="723A5A2C" w:rsidR="00125F81" w:rsidRDefault="00125F81" w:rsidP="00351248">
            <w:pPr>
              <w:spacing w:before="40" w:after="40"/>
              <w:rPr>
                <w:rFonts w:ascii="Kinetic Letters" w:hAnsi="Kinetic Letters" w:cs="Calibri"/>
                <w:bCs/>
                <w:sz w:val="28"/>
                <w:szCs w:val="28"/>
              </w:rPr>
            </w:pPr>
            <w:r>
              <w:rPr>
                <w:rFonts w:ascii="Kinetic Letters" w:hAnsi="Kinetic Letters" w:cs="Calibri"/>
                <w:bCs/>
                <w:sz w:val="28"/>
                <w:szCs w:val="28"/>
              </w:rPr>
              <w:t>Symbols</w:t>
            </w:r>
          </w:p>
          <w:p w14:paraId="32364E04" w14:textId="77777777" w:rsidR="00154D2A" w:rsidRDefault="00154D2A" w:rsidP="00351248">
            <w:pPr>
              <w:spacing w:before="40" w:after="40"/>
              <w:rPr>
                <w:rFonts w:ascii="Kinetic Letters" w:hAnsi="Kinetic Letters" w:cs="Calibri"/>
                <w:bCs/>
                <w:sz w:val="28"/>
                <w:szCs w:val="28"/>
              </w:rPr>
            </w:pPr>
          </w:p>
          <w:p w14:paraId="0C5553FF" w14:textId="44134476" w:rsidR="00125F81" w:rsidRDefault="00125F81" w:rsidP="00351248">
            <w:pPr>
              <w:spacing w:before="40" w:after="40"/>
              <w:rPr>
                <w:rFonts w:ascii="Kinetic Letters" w:hAnsi="Kinetic Letters" w:cs="Calibri"/>
                <w:bCs/>
                <w:sz w:val="28"/>
                <w:szCs w:val="28"/>
              </w:rPr>
            </w:pPr>
            <w:r>
              <w:rPr>
                <w:rFonts w:ascii="Kinetic Letters" w:hAnsi="Kinetic Letters" w:cs="Calibri"/>
                <w:bCs/>
                <w:sz w:val="28"/>
                <w:szCs w:val="28"/>
              </w:rPr>
              <w:t>Key</w:t>
            </w:r>
          </w:p>
          <w:p w14:paraId="7AEA2885" w14:textId="7141D3D3" w:rsidR="00125F81" w:rsidRPr="00213134" w:rsidRDefault="00125F81" w:rsidP="00351248">
            <w:pPr>
              <w:spacing w:before="40" w:after="40"/>
              <w:rPr>
                <w:rFonts w:ascii="Kinetic Letters" w:hAnsi="Kinetic Letters" w:cs="Calibri"/>
                <w:bCs/>
                <w:sz w:val="28"/>
                <w:szCs w:val="28"/>
              </w:rPr>
            </w:pPr>
          </w:p>
        </w:tc>
      </w:tr>
      <w:tr w:rsidR="00D00EE2" w:rsidRPr="00213134" w14:paraId="6EB83308" w14:textId="04217FD0" w:rsidTr="00045B29">
        <w:trPr>
          <w:trHeight w:val="763"/>
        </w:trPr>
        <w:tc>
          <w:tcPr>
            <w:tcW w:w="3964" w:type="dxa"/>
            <w:vMerge/>
          </w:tcPr>
          <w:p w14:paraId="3FE75FB8" w14:textId="15D3A8F0" w:rsidR="00D00EE2" w:rsidRPr="00213134" w:rsidRDefault="00D00EE2" w:rsidP="00D00EE2">
            <w:pPr>
              <w:rPr>
                <w:rFonts w:ascii="Kinetic Letters" w:hAnsi="Kinetic Letters"/>
                <w:sz w:val="28"/>
                <w:szCs w:val="28"/>
              </w:rPr>
            </w:pPr>
          </w:p>
        </w:tc>
        <w:tc>
          <w:tcPr>
            <w:tcW w:w="426" w:type="dxa"/>
          </w:tcPr>
          <w:p w14:paraId="3815348F" w14:textId="32257BED" w:rsidR="00D00EE2" w:rsidRPr="00213134" w:rsidRDefault="00D00EE2" w:rsidP="00D00EE2">
            <w:pPr>
              <w:spacing w:before="40" w:after="40"/>
              <w:jc w:val="center"/>
              <w:rPr>
                <w:rFonts w:ascii="Kinetic Letters" w:hAnsi="Kinetic Letters"/>
                <w:sz w:val="28"/>
                <w:szCs w:val="28"/>
              </w:rPr>
            </w:pPr>
            <w:r w:rsidRPr="00213134">
              <w:rPr>
                <w:rFonts w:ascii="Kinetic Letters" w:hAnsi="Kinetic Letters"/>
                <w:sz w:val="28"/>
                <w:szCs w:val="28"/>
              </w:rPr>
              <w:t>5</w:t>
            </w:r>
          </w:p>
        </w:tc>
        <w:tc>
          <w:tcPr>
            <w:tcW w:w="1842" w:type="dxa"/>
          </w:tcPr>
          <w:p w14:paraId="4B30848C" w14:textId="02EE7142" w:rsidR="00D00EE2" w:rsidRPr="00213134" w:rsidRDefault="00DF6F2C" w:rsidP="00D00EE2">
            <w:pPr>
              <w:spacing w:before="40" w:after="40"/>
              <w:rPr>
                <w:rFonts w:ascii="Kinetic Letters" w:hAnsi="Kinetic Letters"/>
                <w:sz w:val="28"/>
                <w:szCs w:val="28"/>
              </w:rPr>
            </w:pPr>
            <w:r w:rsidRPr="00DF6F2C">
              <w:rPr>
                <w:rFonts w:ascii="Kinetic Letters" w:hAnsi="Kinetic Letters"/>
                <w:sz w:val="28"/>
                <w:szCs w:val="28"/>
              </w:rPr>
              <w:t xml:space="preserve">use maps, atlases, </w:t>
            </w:r>
            <w:proofErr w:type="gramStart"/>
            <w:r w:rsidRPr="00DF6F2C">
              <w:rPr>
                <w:rFonts w:ascii="Kinetic Letters" w:hAnsi="Kinetic Letters"/>
                <w:sz w:val="28"/>
                <w:szCs w:val="28"/>
              </w:rPr>
              <w:t>globes</w:t>
            </w:r>
            <w:proofErr w:type="gramEnd"/>
            <w:r w:rsidRPr="00DF6F2C">
              <w:rPr>
                <w:rFonts w:ascii="Kinetic Letters" w:hAnsi="Kinetic Letters"/>
                <w:sz w:val="28"/>
                <w:szCs w:val="28"/>
              </w:rPr>
              <w:t xml:space="preserve"> and digital/computer mapping to locate countries and describe features studied</w:t>
            </w:r>
          </w:p>
        </w:tc>
        <w:tc>
          <w:tcPr>
            <w:tcW w:w="3119" w:type="dxa"/>
          </w:tcPr>
          <w:p w14:paraId="3FBF52E1" w14:textId="42F7BAA8" w:rsidR="00D00EE2" w:rsidRPr="00213134" w:rsidRDefault="006900DF" w:rsidP="00D00EE2">
            <w:pPr>
              <w:pStyle w:val="TableParagraph"/>
              <w:spacing w:before="23"/>
              <w:ind w:left="0" w:right="133"/>
              <w:rPr>
                <w:rFonts w:ascii="Kinetic Letters" w:hAnsi="Kinetic Letters"/>
                <w:sz w:val="28"/>
                <w:szCs w:val="28"/>
              </w:rPr>
            </w:pPr>
            <w:r w:rsidRPr="006900DF">
              <w:rPr>
                <w:rFonts w:ascii="Kinetic Letters" w:hAnsi="Kinetic Letters"/>
                <w:sz w:val="28"/>
                <w:szCs w:val="28"/>
              </w:rPr>
              <w:t>Outcome: Pupils can use basic compass directions to describe locations</w:t>
            </w:r>
          </w:p>
        </w:tc>
        <w:tc>
          <w:tcPr>
            <w:tcW w:w="4394" w:type="dxa"/>
          </w:tcPr>
          <w:p w14:paraId="6703EE76" w14:textId="5BF8FC6D" w:rsidR="00A42FD2" w:rsidRPr="00A42FD2" w:rsidRDefault="00A42FD2" w:rsidP="00D655D5">
            <w:pPr>
              <w:spacing w:before="40" w:after="40"/>
              <w:rPr>
                <w:rFonts w:ascii="Kinetic Letters" w:hAnsi="Kinetic Letters"/>
                <w:b/>
                <w:bCs/>
                <w:sz w:val="28"/>
                <w:szCs w:val="28"/>
              </w:rPr>
            </w:pPr>
            <w:r w:rsidRPr="00A42FD2">
              <w:rPr>
                <w:rFonts w:ascii="Kinetic Letters" w:hAnsi="Kinetic Letters"/>
                <w:b/>
                <w:bCs/>
                <w:sz w:val="28"/>
                <w:szCs w:val="28"/>
              </w:rPr>
              <w:t xml:space="preserve">Question: What is a compass used for? </w:t>
            </w:r>
          </w:p>
          <w:p w14:paraId="097C7931" w14:textId="0B1CB2CC" w:rsidR="00D655D5" w:rsidRPr="00D655D5" w:rsidRDefault="00D655D5" w:rsidP="00D655D5">
            <w:pPr>
              <w:spacing w:before="40" w:after="40"/>
              <w:rPr>
                <w:rFonts w:ascii="Kinetic Letters" w:hAnsi="Kinetic Letters"/>
                <w:sz w:val="28"/>
                <w:szCs w:val="28"/>
              </w:rPr>
            </w:pPr>
            <w:r w:rsidRPr="00D655D5">
              <w:rPr>
                <w:rFonts w:ascii="Kinetic Letters" w:hAnsi="Kinetic Letters"/>
                <w:sz w:val="28"/>
                <w:szCs w:val="28"/>
              </w:rPr>
              <w:t>Lesson 5: Using Compass Directions</w:t>
            </w:r>
          </w:p>
          <w:p w14:paraId="0741F1E5" w14:textId="77777777" w:rsidR="00D655D5" w:rsidRPr="00D655D5" w:rsidRDefault="00D655D5" w:rsidP="00D655D5">
            <w:pPr>
              <w:spacing w:before="40" w:after="40"/>
              <w:rPr>
                <w:rFonts w:ascii="Kinetic Letters" w:hAnsi="Kinetic Letters"/>
                <w:sz w:val="28"/>
                <w:szCs w:val="28"/>
              </w:rPr>
            </w:pPr>
          </w:p>
          <w:p w14:paraId="07E98E4D" w14:textId="77777777" w:rsidR="00D655D5" w:rsidRPr="00D655D5" w:rsidRDefault="00D655D5" w:rsidP="00D655D5">
            <w:pPr>
              <w:spacing w:before="40" w:after="40"/>
              <w:rPr>
                <w:rFonts w:ascii="Kinetic Letters" w:hAnsi="Kinetic Letters"/>
                <w:sz w:val="28"/>
                <w:szCs w:val="28"/>
              </w:rPr>
            </w:pPr>
            <w:r w:rsidRPr="00D655D5">
              <w:rPr>
                <w:rFonts w:ascii="Kinetic Letters" w:hAnsi="Kinetic Letters"/>
                <w:sz w:val="28"/>
                <w:szCs w:val="28"/>
              </w:rPr>
              <w:t>Objective: Understand and use basic compass directions (N, S, E, W).</w:t>
            </w:r>
          </w:p>
          <w:p w14:paraId="33A6D1C8" w14:textId="77777777" w:rsidR="006900DF" w:rsidRDefault="006900DF" w:rsidP="00D655D5">
            <w:pPr>
              <w:spacing w:before="40" w:after="40"/>
              <w:rPr>
                <w:rFonts w:ascii="Kinetic Letters" w:hAnsi="Kinetic Letters"/>
                <w:sz w:val="28"/>
                <w:szCs w:val="28"/>
              </w:rPr>
            </w:pPr>
          </w:p>
          <w:p w14:paraId="2604C49D" w14:textId="1AFE9500" w:rsidR="00D655D5" w:rsidRPr="00D655D5" w:rsidRDefault="00D655D5" w:rsidP="00D655D5">
            <w:pPr>
              <w:spacing w:before="40" w:after="40"/>
              <w:rPr>
                <w:rFonts w:ascii="Kinetic Letters" w:hAnsi="Kinetic Letters"/>
                <w:sz w:val="28"/>
                <w:szCs w:val="28"/>
              </w:rPr>
            </w:pPr>
            <w:r w:rsidRPr="00D655D5">
              <w:rPr>
                <w:rFonts w:ascii="Kinetic Letters" w:hAnsi="Kinetic Letters"/>
                <w:sz w:val="28"/>
                <w:szCs w:val="28"/>
              </w:rPr>
              <w:t>Word of the Day: "Compass"</w:t>
            </w:r>
          </w:p>
          <w:p w14:paraId="7ADD687E" w14:textId="77777777" w:rsidR="006900DF" w:rsidRDefault="006900DF" w:rsidP="00D655D5">
            <w:pPr>
              <w:spacing w:before="40" w:after="40"/>
              <w:rPr>
                <w:rFonts w:ascii="Kinetic Letters" w:hAnsi="Kinetic Letters"/>
                <w:sz w:val="28"/>
                <w:szCs w:val="28"/>
              </w:rPr>
            </w:pPr>
          </w:p>
          <w:p w14:paraId="2A4FF00F" w14:textId="5AEACE99" w:rsidR="00351248" w:rsidRPr="00213134" w:rsidRDefault="00D655D5" w:rsidP="00D655D5">
            <w:pPr>
              <w:spacing w:before="40" w:after="40"/>
              <w:rPr>
                <w:rFonts w:ascii="Kinetic Letters" w:hAnsi="Kinetic Letters"/>
                <w:sz w:val="28"/>
                <w:szCs w:val="28"/>
              </w:rPr>
            </w:pPr>
            <w:r w:rsidRPr="00D655D5">
              <w:rPr>
                <w:rFonts w:ascii="Kinetic Letters" w:hAnsi="Kinetic Letters"/>
                <w:sz w:val="28"/>
                <w:szCs w:val="28"/>
              </w:rPr>
              <w:t>Activity: Practice using a compass to find directions in the classroom or school yard.</w:t>
            </w:r>
          </w:p>
        </w:tc>
        <w:tc>
          <w:tcPr>
            <w:tcW w:w="1811" w:type="dxa"/>
          </w:tcPr>
          <w:p w14:paraId="4D60FCB3" w14:textId="77777777" w:rsidR="00D00EE2" w:rsidRDefault="00154D2A" w:rsidP="00CD637C">
            <w:pPr>
              <w:spacing w:before="40" w:after="40"/>
              <w:rPr>
                <w:rFonts w:ascii="Kinetic Letters" w:hAnsi="Kinetic Letters" w:cs="Calibri"/>
                <w:sz w:val="28"/>
                <w:szCs w:val="28"/>
              </w:rPr>
            </w:pPr>
            <w:r>
              <w:rPr>
                <w:rFonts w:ascii="Kinetic Letters" w:hAnsi="Kinetic Letters" w:cs="Calibri"/>
                <w:sz w:val="28"/>
                <w:szCs w:val="28"/>
              </w:rPr>
              <w:t>Compass,</w:t>
            </w:r>
          </w:p>
          <w:p w14:paraId="22D064BB" w14:textId="77777777" w:rsidR="00154D2A" w:rsidRDefault="00154D2A" w:rsidP="00CD637C">
            <w:pPr>
              <w:spacing w:before="40" w:after="40"/>
              <w:rPr>
                <w:rFonts w:ascii="Kinetic Letters" w:hAnsi="Kinetic Letters" w:cs="Calibri"/>
                <w:sz w:val="28"/>
                <w:szCs w:val="28"/>
              </w:rPr>
            </w:pPr>
          </w:p>
          <w:p w14:paraId="52807382" w14:textId="685BBF8D" w:rsidR="00154D2A" w:rsidRDefault="00154D2A" w:rsidP="00CD637C">
            <w:pPr>
              <w:spacing w:before="40" w:after="40"/>
              <w:rPr>
                <w:rFonts w:ascii="Kinetic Letters" w:hAnsi="Kinetic Letters" w:cs="Calibri"/>
                <w:sz w:val="28"/>
                <w:szCs w:val="28"/>
              </w:rPr>
            </w:pPr>
            <w:r>
              <w:rPr>
                <w:rFonts w:ascii="Kinetic Letters" w:hAnsi="Kinetic Letters" w:cs="Calibri"/>
                <w:sz w:val="28"/>
                <w:szCs w:val="28"/>
              </w:rPr>
              <w:t>North, South, East and West</w:t>
            </w:r>
          </w:p>
          <w:p w14:paraId="554B07B4" w14:textId="77777777" w:rsidR="00154D2A" w:rsidRDefault="00154D2A" w:rsidP="00CD637C">
            <w:pPr>
              <w:spacing w:before="40" w:after="40"/>
              <w:rPr>
                <w:rFonts w:ascii="Kinetic Letters" w:hAnsi="Kinetic Letters" w:cs="Calibri"/>
                <w:sz w:val="28"/>
                <w:szCs w:val="28"/>
              </w:rPr>
            </w:pPr>
          </w:p>
          <w:p w14:paraId="700EF8F7" w14:textId="2FB531FA" w:rsidR="00154D2A" w:rsidRDefault="00154D2A" w:rsidP="00CD637C">
            <w:pPr>
              <w:spacing w:before="40" w:after="40"/>
              <w:rPr>
                <w:rFonts w:ascii="Kinetic Letters" w:hAnsi="Kinetic Letters" w:cs="Calibri"/>
                <w:sz w:val="28"/>
                <w:szCs w:val="28"/>
              </w:rPr>
            </w:pPr>
            <w:r>
              <w:rPr>
                <w:rFonts w:ascii="Kinetic Letters" w:hAnsi="Kinetic Letters" w:cs="Calibri"/>
                <w:sz w:val="28"/>
                <w:szCs w:val="28"/>
              </w:rPr>
              <w:t>Direction</w:t>
            </w:r>
          </w:p>
          <w:p w14:paraId="14310E08" w14:textId="6532A7A2" w:rsidR="00154D2A" w:rsidRPr="00213134" w:rsidRDefault="00154D2A" w:rsidP="00CD637C">
            <w:pPr>
              <w:spacing w:before="40" w:after="40"/>
              <w:rPr>
                <w:rFonts w:ascii="Kinetic Letters" w:hAnsi="Kinetic Letters" w:cs="Calibri"/>
                <w:sz w:val="28"/>
                <w:szCs w:val="28"/>
              </w:rPr>
            </w:pPr>
          </w:p>
        </w:tc>
      </w:tr>
      <w:tr w:rsidR="00D00EE2" w:rsidRPr="00213134" w14:paraId="5682DBE2" w14:textId="38F3F69D" w:rsidTr="00045B29">
        <w:trPr>
          <w:trHeight w:val="763"/>
        </w:trPr>
        <w:tc>
          <w:tcPr>
            <w:tcW w:w="3964" w:type="dxa"/>
            <w:vMerge/>
          </w:tcPr>
          <w:p w14:paraId="16FA4E47" w14:textId="05B5CA87" w:rsidR="00D00EE2" w:rsidRPr="00213134" w:rsidRDefault="00D00EE2" w:rsidP="00D00EE2">
            <w:pPr>
              <w:rPr>
                <w:rFonts w:ascii="Kinetic Letters" w:hAnsi="Kinetic Letters"/>
                <w:sz w:val="28"/>
                <w:szCs w:val="28"/>
              </w:rPr>
            </w:pPr>
          </w:p>
        </w:tc>
        <w:tc>
          <w:tcPr>
            <w:tcW w:w="426" w:type="dxa"/>
          </w:tcPr>
          <w:p w14:paraId="7093447A" w14:textId="630FFD0D" w:rsidR="00D00EE2" w:rsidRPr="00213134" w:rsidRDefault="00D00EE2" w:rsidP="00D00EE2">
            <w:pPr>
              <w:spacing w:before="40" w:after="40"/>
              <w:jc w:val="center"/>
              <w:rPr>
                <w:rFonts w:ascii="Kinetic Letters" w:hAnsi="Kinetic Letters"/>
                <w:sz w:val="28"/>
                <w:szCs w:val="28"/>
              </w:rPr>
            </w:pPr>
            <w:r w:rsidRPr="00213134">
              <w:rPr>
                <w:rFonts w:ascii="Kinetic Letters" w:hAnsi="Kinetic Letters"/>
                <w:sz w:val="28"/>
                <w:szCs w:val="28"/>
              </w:rPr>
              <w:t>6</w:t>
            </w:r>
          </w:p>
        </w:tc>
        <w:tc>
          <w:tcPr>
            <w:tcW w:w="1842" w:type="dxa"/>
          </w:tcPr>
          <w:p w14:paraId="6C9B2FAF" w14:textId="08E0C400" w:rsidR="00D00EE2" w:rsidRPr="00213134" w:rsidRDefault="00DF6F2C" w:rsidP="00D00EE2">
            <w:pPr>
              <w:spacing w:before="40" w:after="40"/>
              <w:rPr>
                <w:rFonts w:ascii="Kinetic Letters" w:hAnsi="Kinetic Letters"/>
                <w:sz w:val="28"/>
                <w:szCs w:val="28"/>
              </w:rPr>
            </w:pPr>
            <w:r w:rsidRPr="00DF6F2C">
              <w:rPr>
                <w:rFonts w:ascii="Kinetic Letters" w:hAnsi="Kinetic Letters"/>
                <w:sz w:val="28"/>
                <w:szCs w:val="28"/>
              </w:rPr>
              <w:t xml:space="preserve">use maps, atlases, </w:t>
            </w:r>
            <w:proofErr w:type="gramStart"/>
            <w:r w:rsidRPr="00DF6F2C">
              <w:rPr>
                <w:rFonts w:ascii="Kinetic Letters" w:hAnsi="Kinetic Letters"/>
                <w:sz w:val="28"/>
                <w:szCs w:val="28"/>
              </w:rPr>
              <w:t>globes</w:t>
            </w:r>
            <w:proofErr w:type="gramEnd"/>
            <w:r w:rsidRPr="00DF6F2C">
              <w:rPr>
                <w:rFonts w:ascii="Kinetic Letters" w:hAnsi="Kinetic Letters"/>
                <w:sz w:val="28"/>
                <w:szCs w:val="28"/>
              </w:rPr>
              <w:t xml:space="preserve"> and digital/computer mapping to locate countries and describe features studied</w:t>
            </w:r>
          </w:p>
        </w:tc>
        <w:tc>
          <w:tcPr>
            <w:tcW w:w="3119" w:type="dxa"/>
          </w:tcPr>
          <w:p w14:paraId="5C27E3E3" w14:textId="1ED05AE3" w:rsidR="00D00EE2" w:rsidRPr="00213134" w:rsidRDefault="006900DF" w:rsidP="00D00EE2">
            <w:pPr>
              <w:pStyle w:val="TableParagraph"/>
              <w:spacing w:before="23"/>
              <w:ind w:left="0" w:right="133"/>
              <w:rPr>
                <w:rFonts w:ascii="Kinetic Letters" w:hAnsi="Kinetic Letters"/>
                <w:sz w:val="28"/>
                <w:szCs w:val="28"/>
              </w:rPr>
            </w:pPr>
            <w:r w:rsidRPr="006900DF">
              <w:rPr>
                <w:rFonts w:ascii="Kinetic Letters" w:hAnsi="Kinetic Letters"/>
                <w:sz w:val="28"/>
                <w:szCs w:val="28"/>
              </w:rPr>
              <w:t>Outcome: Pupils can create their own maps with features and directions.</w:t>
            </w:r>
          </w:p>
        </w:tc>
        <w:tc>
          <w:tcPr>
            <w:tcW w:w="4394" w:type="dxa"/>
          </w:tcPr>
          <w:p w14:paraId="3FF98383" w14:textId="7C5A3F10" w:rsidR="009861B1" w:rsidRPr="00A42FD2" w:rsidRDefault="009861B1" w:rsidP="009861B1">
            <w:pPr>
              <w:spacing w:before="40" w:after="40"/>
              <w:rPr>
                <w:rFonts w:ascii="Kinetic Letters" w:eastAsia="Sassoon Infant Std" w:hAnsi="Kinetic Letters" w:cs="Sassoon Infant Std"/>
                <w:b/>
                <w:bCs/>
                <w:sz w:val="28"/>
                <w:szCs w:val="28"/>
              </w:rPr>
            </w:pPr>
            <w:r w:rsidRPr="00A42FD2">
              <w:rPr>
                <w:rFonts w:ascii="Kinetic Letters" w:eastAsia="Sassoon Infant Std" w:hAnsi="Kinetic Letters" w:cs="Sassoon Infant Std"/>
                <w:b/>
                <w:bCs/>
                <w:sz w:val="28"/>
                <w:szCs w:val="28"/>
              </w:rPr>
              <w:t>Assessment:</w:t>
            </w:r>
          </w:p>
          <w:p w14:paraId="2CC2FDF5" w14:textId="6236FDF9" w:rsidR="009861B1" w:rsidRPr="009861B1" w:rsidRDefault="009861B1" w:rsidP="009861B1">
            <w:pPr>
              <w:spacing w:before="40" w:after="40"/>
              <w:rPr>
                <w:rFonts w:ascii="Kinetic Letters" w:eastAsia="Sassoon Infant Std" w:hAnsi="Kinetic Letters" w:cs="Sassoon Infant Std"/>
                <w:sz w:val="28"/>
                <w:szCs w:val="28"/>
              </w:rPr>
            </w:pPr>
            <w:r w:rsidRPr="009861B1">
              <w:rPr>
                <w:rFonts w:ascii="Kinetic Letters" w:eastAsia="Sassoon Infant Std" w:hAnsi="Kinetic Letters" w:cs="Sassoon Infant Std"/>
                <w:sz w:val="28"/>
                <w:szCs w:val="28"/>
              </w:rPr>
              <w:t>Lesson 6: Creating Our Own Map</w:t>
            </w:r>
          </w:p>
          <w:p w14:paraId="4F95646A" w14:textId="77777777" w:rsidR="009861B1" w:rsidRPr="009861B1" w:rsidRDefault="009861B1" w:rsidP="009861B1">
            <w:pPr>
              <w:spacing w:before="40" w:after="40"/>
              <w:rPr>
                <w:rFonts w:ascii="Kinetic Letters" w:eastAsia="Sassoon Infant Std" w:hAnsi="Kinetic Letters" w:cs="Sassoon Infant Std"/>
                <w:sz w:val="28"/>
                <w:szCs w:val="28"/>
              </w:rPr>
            </w:pPr>
          </w:p>
          <w:p w14:paraId="313A0A21" w14:textId="77777777" w:rsidR="009861B1" w:rsidRPr="009861B1" w:rsidRDefault="009861B1" w:rsidP="009861B1">
            <w:pPr>
              <w:spacing w:before="40" w:after="40"/>
              <w:rPr>
                <w:rFonts w:ascii="Kinetic Letters" w:eastAsia="Sassoon Infant Std" w:hAnsi="Kinetic Letters" w:cs="Sassoon Infant Std"/>
                <w:sz w:val="28"/>
                <w:szCs w:val="28"/>
              </w:rPr>
            </w:pPr>
            <w:r w:rsidRPr="009861B1">
              <w:rPr>
                <w:rFonts w:ascii="Kinetic Letters" w:eastAsia="Sassoon Infant Std" w:hAnsi="Kinetic Letters" w:cs="Sassoon Infant Std"/>
                <w:sz w:val="28"/>
                <w:szCs w:val="28"/>
              </w:rPr>
              <w:t>Objective: Apply learning to create a simple map.</w:t>
            </w:r>
          </w:p>
          <w:p w14:paraId="1AA362BE" w14:textId="77777777" w:rsidR="009861B1" w:rsidRPr="009861B1" w:rsidRDefault="009861B1" w:rsidP="009861B1">
            <w:pPr>
              <w:spacing w:before="40" w:after="40"/>
              <w:rPr>
                <w:rFonts w:ascii="Kinetic Letters" w:eastAsia="Sassoon Infant Std" w:hAnsi="Kinetic Letters" w:cs="Sassoon Infant Std"/>
                <w:sz w:val="28"/>
                <w:szCs w:val="28"/>
              </w:rPr>
            </w:pPr>
            <w:r w:rsidRPr="009861B1">
              <w:rPr>
                <w:rFonts w:ascii="Kinetic Letters" w:eastAsia="Sassoon Infant Std" w:hAnsi="Kinetic Letters" w:cs="Sassoon Infant Std"/>
                <w:sz w:val="28"/>
                <w:szCs w:val="28"/>
              </w:rPr>
              <w:t>Word of the Day: "Location"</w:t>
            </w:r>
          </w:p>
          <w:p w14:paraId="141CD712" w14:textId="77777777" w:rsidR="006900DF" w:rsidRDefault="006900DF" w:rsidP="009861B1">
            <w:pPr>
              <w:spacing w:before="40" w:after="40"/>
              <w:rPr>
                <w:rFonts w:ascii="Kinetic Letters" w:eastAsia="Sassoon Infant Std" w:hAnsi="Kinetic Letters" w:cs="Sassoon Infant Std"/>
                <w:sz w:val="28"/>
                <w:szCs w:val="28"/>
              </w:rPr>
            </w:pPr>
          </w:p>
          <w:p w14:paraId="1B99A986" w14:textId="0558E627" w:rsidR="001868EC" w:rsidRPr="00213134" w:rsidRDefault="009861B1" w:rsidP="009861B1">
            <w:pPr>
              <w:spacing w:before="40" w:after="40"/>
              <w:rPr>
                <w:rFonts w:ascii="Kinetic Letters" w:eastAsia="Sassoon Infant Std" w:hAnsi="Kinetic Letters" w:cs="Sassoon Infant Std"/>
                <w:sz w:val="28"/>
                <w:szCs w:val="28"/>
              </w:rPr>
            </w:pPr>
            <w:r w:rsidRPr="009861B1">
              <w:rPr>
                <w:rFonts w:ascii="Kinetic Letters" w:eastAsia="Sassoon Infant Std" w:hAnsi="Kinetic Letters" w:cs="Sassoon Infant Std"/>
                <w:sz w:val="28"/>
                <w:szCs w:val="28"/>
              </w:rPr>
              <w:lastRenderedPageBreak/>
              <w:t>Activity: Create a map of the local area, showing physical and human features.</w:t>
            </w:r>
          </w:p>
        </w:tc>
        <w:tc>
          <w:tcPr>
            <w:tcW w:w="1811" w:type="dxa"/>
          </w:tcPr>
          <w:p w14:paraId="02EFEAC6" w14:textId="77777777" w:rsidR="00D00EE2" w:rsidRDefault="00154D2A" w:rsidP="00297CA1">
            <w:pPr>
              <w:spacing w:before="40" w:after="40"/>
              <w:rPr>
                <w:rFonts w:ascii="Kinetic Letters" w:eastAsia="Sassoon Infant Std" w:hAnsi="Kinetic Letters" w:cs="Sassoon Infant Std"/>
                <w:sz w:val="28"/>
                <w:szCs w:val="28"/>
              </w:rPr>
            </w:pPr>
            <w:r>
              <w:rPr>
                <w:rFonts w:ascii="Kinetic Letters" w:eastAsia="Sassoon Infant Std" w:hAnsi="Kinetic Letters" w:cs="Sassoon Infant Std"/>
                <w:sz w:val="28"/>
                <w:szCs w:val="28"/>
              </w:rPr>
              <w:lastRenderedPageBreak/>
              <w:t>Location</w:t>
            </w:r>
          </w:p>
          <w:p w14:paraId="0248B73C" w14:textId="0895078F" w:rsidR="00154D2A" w:rsidRPr="00213134" w:rsidRDefault="00154D2A" w:rsidP="00297CA1">
            <w:pPr>
              <w:spacing w:before="40" w:after="40"/>
              <w:rPr>
                <w:rFonts w:ascii="Kinetic Letters" w:eastAsia="Sassoon Infant Std" w:hAnsi="Kinetic Letters" w:cs="Sassoon Infant Std"/>
                <w:sz w:val="28"/>
                <w:szCs w:val="28"/>
              </w:rPr>
            </w:pPr>
          </w:p>
        </w:tc>
      </w:tr>
    </w:tbl>
    <w:p w14:paraId="6F95102E" w14:textId="1945671A" w:rsidR="0089187C" w:rsidRPr="00213134" w:rsidRDefault="0089187C" w:rsidP="00297CA1">
      <w:pPr>
        <w:rPr>
          <w:rFonts w:ascii="Kinetic Letters" w:hAnsi="Kinetic Letters"/>
          <w:sz w:val="28"/>
          <w:szCs w:val="28"/>
        </w:rPr>
      </w:pPr>
    </w:p>
    <w:sectPr w:rsidR="0089187C" w:rsidRPr="00213134" w:rsidSect="0047081E">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FD9D" w14:textId="77777777" w:rsidR="00F74962" w:rsidRDefault="00F74962" w:rsidP="008F72C9">
      <w:pPr>
        <w:spacing w:after="0" w:line="240" w:lineRule="auto"/>
      </w:pPr>
      <w:r>
        <w:separator/>
      </w:r>
    </w:p>
  </w:endnote>
  <w:endnote w:type="continuationSeparator" w:id="0">
    <w:p w14:paraId="03A15A4A" w14:textId="77777777" w:rsidR="00F74962" w:rsidRDefault="00F74962" w:rsidP="008F72C9">
      <w:pPr>
        <w:spacing w:after="0" w:line="240" w:lineRule="auto"/>
      </w:pPr>
      <w:r>
        <w:continuationSeparator/>
      </w:r>
    </w:p>
  </w:endnote>
  <w:endnote w:type="continuationNotice" w:id="1">
    <w:p w14:paraId="1B1BB8BE" w14:textId="77777777" w:rsidR="00F74962" w:rsidRDefault="00F74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assoonPrimaryInfant">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E672" w14:textId="77777777" w:rsidR="00D70D82" w:rsidRDefault="00D70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F52F" w14:textId="77777777" w:rsidR="00D70D82" w:rsidRDefault="00D70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FA5E" w14:textId="77777777" w:rsidR="00D70D82" w:rsidRDefault="00D70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322B" w14:textId="77777777" w:rsidR="00F74962" w:rsidRDefault="00F74962" w:rsidP="008F72C9">
      <w:pPr>
        <w:spacing w:after="0" w:line="240" w:lineRule="auto"/>
      </w:pPr>
      <w:r>
        <w:separator/>
      </w:r>
    </w:p>
  </w:footnote>
  <w:footnote w:type="continuationSeparator" w:id="0">
    <w:p w14:paraId="3836E389" w14:textId="77777777" w:rsidR="00F74962" w:rsidRDefault="00F74962" w:rsidP="008F72C9">
      <w:pPr>
        <w:spacing w:after="0" w:line="240" w:lineRule="auto"/>
      </w:pPr>
      <w:r>
        <w:continuationSeparator/>
      </w:r>
    </w:p>
  </w:footnote>
  <w:footnote w:type="continuationNotice" w:id="1">
    <w:p w14:paraId="70BB65F2" w14:textId="77777777" w:rsidR="00F74962" w:rsidRDefault="00F749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51E2" w14:textId="77777777" w:rsidR="00D70D82" w:rsidRDefault="00D70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BCC2" w14:textId="304F3828" w:rsidR="00D70D82" w:rsidRDefault="00D70D82">
    <w:pPr>
      <w:pStyle w:val="Header"/>
    </w:pPr>
    <w:r>
      <w:rPr>
        <w:noProof/>
      </w:rPr>
      <w:drawing>
        <wp:anchor distT="0" distB="0" distL="114300" distR="114300" simplePos="0" relativeHeight="251658241" behindDoc="0" locked="0" layoutInCell="1" allowOverlap="1" wp14:anchorId="6A2A35C3" wp14:editId="51B34E0E">
          <wp:simplePos x="0" y="0"/>
          <wp:positionH relativeFrom="column">
            <wp:posOffset>198120</wp:posOffset>
          </wp:positionH>
          <wp:positionV relativeFrom="paragraph">
            <wp:posOffset>-267335</wp:posOffset>
          </wp:positionV>
          <wp:extent cx="570582" cy="345915"/>
          <wp:effectExtent l="0" t="0" r="1270" b="0"/>
          <wp:wrapSquare wrapText="bothSides"/>
          <wp:docPr id="9" name="Picture 8" descr="A picture containing text&#10;&#10;Description automatically generated">
            <a:extLst xmlns:a="http://schemas.openxmlformats.org/drawingml/2006/main">
              <a:ext uri="{FF2B5EF4-FFF2-40B4-BE49-F238E27FC236}">
                <a16:creationId xmlns:a16="http://schemas.microsoft.com/office/drawing/2014/main" id="{0EC4498D-8CB0-A0E6-0C9E-49E34F5BB9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a:extLst>
                      <a:ext uri="{FF2B5EF4-FFF2-40B4-BE49-F238E27FC236}">
                        <a16:creationId xmlns:a16="http://schemas.microsoft.com/office/drawing/2014/main" id="{0EC4498D-8CB0-A0E6-0C9E-49E34F5BB979}"/>
                      </a:ext>
                    </a:extLst>
                  </pic:cNvPr>
                  <pic:cNvPicPr>
                    <a:picLocks noChangeAspect="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570582" cy="345915"/>
                  </a:xfrm>
                  <a:prstGeom prst="rect">
                    <a:avLst/>
                  </a:prstGeom>
                </pic:spPr>
              </pic:pic>
            </a:graphicData>
          </a:graphic>
          <wp14:sizeRelH relativeFrom="page">
            <wp14:pctWidth>0</wp14:pctWidth>
          </wp14:sizeRelH>
          <wp14:sizeRelV relativeFrom="page">
            <wp14:pctHeight>0</wp14:pctHeight>
          </wp14:sizeRelV>
        </wp:anchor>
      </w:drawing>
    </w:r>
    <w:r w:rsidRPr="00D124B1">
      <w:rPr>
        <w:noProof/>
      </w:rPr>
      <w:drawing>
        <wp:anchor distT="0" distB="0" distL="114300" distR="114300" simplePos="0" relativeHeight="251658240" behindDoc="0" locked="0" layoutInCell="1" allowOverlap="1" wp14:anchorId="29A905D2" wp14:editId="2BABEBFC">
          <wp:simplePos x="0" y="0"/>
          <wp:positionH relativeFrom="column">
            <wp:posOffset>-274320</wp:posOffset>
          </wp:positionH>
          <wp:positionV relativeFrom="paragraph">
            <wp:posOffset>-274955</wp:posOffset>
          </wp:positionV>
          <wp:extent cx="381033" cy="396274"/>
          <wp:effectExtent l="0" t="0" r="0" b="3810"/>
          <wp:wrapSquare wrapText="bothSides"/>
          <wp:docPr id="844119033" name="Picture 1" descr="A red and white circle with lett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19033" name="Picture 1" descr="A red and white circle with letters i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81033" cy="3962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063C" w14:textId="77777777" w:rsidR="00D70D82" w:rsidRDefault="00D70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F0C39"/>
    <w:multiLevelType w:val="hybridMultilevel"/>
    <w:tmpl w:val="4932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2F4EE5"/>
    <w:multiLevelType w:val="hybridMultilevel"/>
    <w:tmpl w:val="F5E63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3"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E70099"/>
    <w:multiLevelType w:val="hybridMultilevel"/>
    <w:tmpl w:val="57F4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4095013">
    <w:abstractNumId w:val="26"/>
  </w:num>
  <w:num w:numId="2" w16cid:durableId="275911483">
    <w:abstractNumId w:val="4"/>
  </w:num>
  <w:num w:numId="3" w16cid:durableId="1648624563">
    <w:abstractNumId w:val="29"/>
  </w:num>
  <w:num w:numId="4" w16cid:durableId="1887794078">
    <w:abstractNumId w:val="0"/>
  </w:num>
  <w:num w:numId="5" w16cid:durableId="407311148">
    <w:abstractNumId w:val="9"/>
  </w:num>
  <w:num w:numId="6" w16cid:durableId="1607156357">
    <w:abstractNumId w:val="11"/>
  </w:num>
  <w:num w:numId="7" w16cid:durableId="871846921">
    <w:abstractNumId w:val="30"/>
  </w:num>
  <w:num w:numId="8" w16cid:durableId="591553936">
    <w:abstractNumId w:val="5"/>
  </w:num>
  <w:num w:numId="9" w16cid:durableId="916789671">
    <w:abstractNumId w:val="20"/>
  </w:num>
  <w:num w:numId="10" w16cid:durableId="2039349601">
    <w:abstractNumId w:val="21"/>
  </w:num>
  <w:num w:numId="11" w16cid:durableId="2114400493">
    <w:abstractNumId w:val="22"/>
  </w:num>
  <w:num w:numId="12" w16cid:durableId="1746300790">
    <w:abstractNumId w:val="8"/>
  </w:num>
  <w:num w:numId="13" w16cid:durableId="681322371">
    <w:abstractNumId w:val="10"/>
  </w:num>
  <w:num w:numId="14" w16cid:durableId="1257205857">
    <w:abstractNumId w:val="12"/>
  </w:num>
  <w:num w:numId="15" w16cid:durableId="1571966391">
    <w:abstractNumId w:val="23"/>
  </w:num>
  <w:num w:numId="16" w16cid:durableId="525951877">
    <w:abstractNumId w:val="6"/>
  </w:num>
  <w:num w:numId="17" w16cid:durableId="2079592424">
    <w:abstractNumId w:val="14"/>
  </w:num>
  <w:num w:numId="18" w16cid:durableId="1425875717">
    <w:abstractNumId w:val="18"/>
  </w:num>
  <w:num w:numId="19" w16cid:durableId="790976751">
    <w:abstractNumId w:val="17"/>
  </w:num>
  <w:num w:numId="20" w16cid:durableId="280056">
    <w:abstractNumId w:val="28"/>
  </w:num>
  <w:num w:numId="21" w16cid:durableId="1982608516">
    <w:abstractNumId w:val="24"/>
  </w:num>
  <w:num w:numId="22" w16cid:durableId="279385823">
    <w:abstractNumId w:val="7"/>
  </w:num>
  <w:num w:numId="23" w16cid:durableId="1007096211">
    <w:abstractNumId w:val="3"/>
  </w:num>
  <w:num w:numId="24" w16cid:durableId="841705068">
    <w:abstractNumId w:val="13"/>
  </w:num>
  <w:num w:numId="25" w16cid:durableId="1132943251">
    <w:abstractNumId w:val="25"/>
  </w:num>
  <w:num w:numId="26" w16cid:durableId="389302630">
    <w:abstractNumId w:val="19"/>
  </w:num>
  <w:num w:numId="27" w16cid:durableId="1035156381">
    <w:abstractNumId w:val="2"/>
  </w:num>
  <w:num w:numId="28" w16cid:durableId="520778180">
    <w:abstractNumId w:val="15"/>
  </w:num>
  <w:num w:numId="29" w16cid:durableId="1791124524">
    <w:abstractNumId w:val="16"/>
  </w:num>
  <w:num w:numId="30" w16cid:durableId="1203134703">
    <w:abstractNumId w:val="1"/>
  </w:num>
  <w:num w:numId="31" w16cid:durableId="179401506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3300"/>
    <w:rsid w:val="00020FA6"/>
    <w:rsid w:val="00021E19"/>
    <w:rsid w:val="00022E66"/>
    <w:rsid w:val="000231A8"/>
    <w:rsid w:val="00035241"/>
    <w:rsid w:val="00045B29"/>
    <w:rsid w:val="00045BBF"/>
    <w:rsid w:val="00045EF7"/>
    <w:rsid w:val="00047ED6"/>
    <w:rsid w:val="00053BE7"/>
    <w:rsid w:val="0005511F"/>
    <w:rsid w:val="0005600B"/>
    <w:rsid w:val="00061CE7"/>
    <w:rsid w:val="000714CB"/>
    <w:rsid w:val="00073682"/>
    <w:rsid w:val="000760AE"/>
    <w:rsid w:val="000838F6"/>
    <w:rsid w:val="000839A6"/>
    <w:rsid w:val="000847AB"/>
    <w:rsid w:val="000937A7"/>
    <w:rsid w:val="000959F2"/>
    <w:rsid w:val="00097195"/>
    <w:rsid w:val="000A123D"/>
    <w:rsid w:val="000A6092"/>
    <w:rsid w:val="000B0E64"/>
    <w:rsid w:val="000B48B6"/>
    <w:rsid w:val="000B48D6"/>
    <w:rsid w:val="000C2AA5"/>
    <w:rsid w:val="000C6494"/>
    <w:rsid w:val="000C7686"/>
    <w:rsid w:val="000D28E3"/>
    <w:rsid w:val="000E540F"/>
    <w:rsid w:val="000F1E90"/>
    <w:rsid w:val="000F4319"/>
    <w:rsid w:val="000F4F53"/>
    <w:rsid w:val="000F5C58"/>
    <w:rsid w:val="00102B53"/>
    <w:rsid w:val="00102CD0"/>
    <w:rsid w:val="0010531E"/>
    <w:rsid w:val="00117D58"/>
    <w:rsid w:val="00123E06"/>
    <w:rsid w:val="00125F81"/>
    <w:rsid w:val="001272CA"/>
    <w:rsid w:val="00133668"/>
    <w:rsid w:val="00144092"/>
    <w:rsid w:val="00145782"/>
    <w:rsid w:val="00150581"/>
    <w:rsid w:val="00151523"/>
    <w:rsid w:val="00154D2A"/>
    <w:rsid w:val="001553E0"/>
    <w:rsid w:val="00156314"/>
    <w:rsid w:val="00164ABF"/>
    <w:rsid w:val="001718EB"/>
    <w:rsid w:val="00175F49"/>
    <w:rsid w:val="001764EC"/>
    <w:rsid w:val="001765CF"/>
    <w:rsid w:val="00176DB0"/>
    <w:rsid w:val="001809CB"/>
    <w:rsid w:val="00183054"/>
    <w:rsid w:val="001868EC"/>
    <w:rsid w:val="00193A73"/>
    <w:rsid w:val="001A7640"/>
    <w:rsid w:val="001B4853"/>
    <w:rsid w:val="001B4E76"/>
    <w:rsid w:val="001B6DC4"/>
    <w:rsid w:val="001C0F2D"/>
    <w:rsid w:val="001C6A88"/>
    <w:rsid w:val="001C6C52"/>
    <w:rsid w:val="001C7FBC"/>
    <w:rsid w:val="001D257B"/>
    <w:rsid w:val="001D41EA"/>
    <w:rsid w:val="001E4F54"/>
    <w:rsid w:val="001F0C76"/>
    <w:rsid w:val="001F31AE"/>
    <w:rsid w:val="001F61F4"/>
    <w:rsid w:val="001F64CF"/>
    <w:rsid w:val="00207C90"/>
    <w:rsid w:val="002102EF"/>
    <w:rsid w:val="00213134"/>
    <w:rsid w:val="00215102"/>
    <w:rsid w:val="00215EA3"/>
    <w:rsid w:val="002251E0"/>
    <w:rsid w:val="00227BB9"/>
    <w:rsid w:val="00235774"/>
    <w:rsid w:val="00235A80"/>
    <w:rsid w:val="00236197"/>
    <w:rsid w:val="00236E36"/>
    <w:rsid w:val="00241421"/>
    <w:rsid w:val="00242EF9"/>
    <w:rsid w:val="00252817"/>
    <w:rsid w:val="00253F7E"/>
    <w:rsid w:val="0025793D"/>
    <w:rsid w:val="00257FD7"/>
    <w:rsid w:val="0028795A"/>
    <w:rsid w:val="00287A60"/>
    <w:rsid w:val="00297CA1"/>
    <w:rsid w:val="002A6A07"/>
    <w:rsid w:val="002B4198"/>
    <w:rsid w:val="002B5DCE"/>
    <w:rsid w:val="002C0805"/>
    <w:rsid w:val="002C179E"/>
    <w:rsid w:val="002D23D2"/>
    <w:rsid w:val="002D37C7"/>
    <w:rsid w:val="002E0288"/>
    <w:rsid w:val="002E74A0"/>
    <w:rsid w:val="002F2F1E"/>
    <w:rsid w:val="002F3640"/>
    <w:rsid w:val="0030247F"/>
    <w:rsid w:val="003031AE"/>
    <w:rsid w:val="00310024"/>
    <w:rsid w:val="00314328"/>
    <w:rsid w:val="00326BEF"/>
    <w:rsid w:val="00327783"/>
    <w:rsid w:val="00333A61"/>
    <w:rsid w:val="003454D0"/>
    <w:rsid w:val="00345E13"/>
    <w:rsid w:val="003507DF"/>
    <w:rsid w:val="00351248"/>
    <w:rsid w:val="0035224F"/>
    <w:rsid w:val="00352C4E"/>
    <w:rsid w:val="00356E9C"/>
    <w:rsid w:val="00361406"/>
    <w:rsid w:val="00362806"/>
    <w:rsid w:val="00363A09"/>
    <w:rsid w:val="00371B31"/>
    <w:rsid w:val="00373DD5"/>
    <w:rsid w:val="00384878"/>
    <w:rsid w:val="00384E30"/>
    <w:rsid w:val="00395262"/>
    <w:rsid w:val="003966F0"/>
    <w:rsid w:val="003A32C9"/>
    <w:rsid w:val="003A34B4"/>
    <w:rsid w:val="003A3AF0"/>
    <w:rsid w:val="003A54EF"/>
    <w:rsid w:val="003B3A8C"/>
    <w:rsid w:val="003B5636"/>
    <w:rsid w:val="003B71DC"/>
    <w:rsid w:val="003B7AF1"/>
    <w:rsid w:val="003C754E"/>
    <w:rsid w:val="003D4346"/>
    <w:rsid w:val="003E1907"/>
    <w:rsid w:val="003F14AE"/>
    <w:rsid w:val="003F3315"/>
    <w:rsid w:val="003F4E3F"/>
    <w:rsid w:val="004046B4"/>
    <w:rsid w:val="00405721"/>
    <w:rsid w:val="0041074A"/>
    <w:rsid w:val="00410975"/>
    <w:rsid w:val="00412C5C"/>
    <w:rsid w:val="0041589B"/>
    <w:rsid w:val="00431882"/>
    <w:rsid w:val="00432F98"/>
    <w:rsid w:val="004340F7"/>
    <w:rsid w:val="00434D4D"/>
    <w:rsid w:val="0043680E"/>
    <w:rsid w:val="00465761"/>
    <w:rsid w:val="0047006B"/>
    <w:rsid w:val="0047081E"/>
    <w:rsid w:val="00471AD1"/>
    <w:rsid w:val="00472595"/>
    <w:rsid w:val="0047351D"/>
    <w:rsid w:val="00481AA0"/>
    <w:rsid w:val="00487B60"/>
    <w:rsid w:val="0049664F"/>
    <w:rsid w:val="004A3A37"/>
    <w:rsid w:val="004B19D9"/>
    <w:rsid w:val="004B6E63"/>
    <w:rsid w:val="004C755C"/>
    <w:rsid w:val="004D4048"/>
    <w:rsid w:val="004D446C"/>
    <w:rsid w:val="004D6990"/>
    <w:rsid w:val="004E1309"/>
    <w:rsid w:val="004E209D"/>
    <w:rsid w:val="004F1FFD"/>
    <w:rsid w:val="004F20F6"/>
    <w:rsid w:val="004F47FB"/>
    <w:rsid w:val="004F6EA1"/>
    <w:rsid w:val="004F7F3F"/>
    <w:rsid w:val="00505D42"/>
    <w:rsid w:val="00510C72"/>
    <w:rsid w:val="00511239"/>
    <w:rsid w:val="0051299A"/>
    <w:rsid w:val="00513709"/>
    <w:rsid w:val="005144B0"/>
    <w:rsid w:val="0051486D"/>
    <w:rsid w:val="00516E40"/>
    <w:rsid w:val="005233CA"/>
    <w:rsid w:val="0052646B"/>
    <w:rsid w:val="00531956"/>
    <w:rsid w:val="00533A78"/>
    <w:rsid w:val="0053438B"/>
    <w:rsid w:val="00544979"/>
    <w:rsid w:val="00547C73"/>
    <w:rsid w:val="00561F9E"/>
    <w:rsid w:val="00562F8C"/>
    <w:rsid w:val="0056329E"/>
    <w:rsid w:val="00574477"/>
    <w:rsid w:val="0057480D"/>
    <w:rsid w:val="00575DBD"/>
    <w:rsid w:val="00575F91"/>
    <w:rsid w:val="0057648B"/>
    <w:rsid w:val="005767CB"/>
    <w:rsid w:val="00584CCC"/>
    <w:rsid w:val="00587F53"/>
    <w:rsid w:val="0059027E"/>
    <w:rsid w:val="0059218D"/>
    <w:rsid w:val="005A17C1"/>
    <w:rsid w:val="005A720E"/>
    <w:rsid w:val="005B29A4"/>
    <w:rsid w:val="005B2AD3"/>
    <w:rsid w:val="005C1D10"/>
    <w:rsid w:val="005C2585"/>
    <w:rsid w:val="005C5086"/>
    <w:rsid w:val="005C6327"/>
    <w:rsid w:val="005D5256"/>
    <w:rsid w:val="005E54DB"/>
    <w:rsid w:val="005E67B8"/>
    <w:rsid w:val="005E6F87"/>
    <w:rsid w:val="005E718D"/>
    <w:rsid w:val="005E74D2"/>
    <w:rsid w:val="005F1B84"/>
    <w:rsid w:val="00600703"/>
    <w:rsid w:val="00610220"/>
    <w:rsid w:val="00614222"/>
    <w:rsid w:val="006163DC"/>
    <w:rsid w:val="0063217E"/>
    <w:rsid w:val="00640990"/>
    <w:rsid w:val="00644B68"/>
    <w:rsid w:val="0064561F"/>
    <w:rsid w:val="0066188E"/>
    <w:rsid w:val="006638E8"/>
    <w:rsid w:val="00664FE6"/>
    <w:rsid w:val="00665F02"/>
    <w:rsid w:val="006819A4"/>
    <w:rsid w:val="00685222"/>
    <w:rsid w:val="00686559"/>
    <w:rsid w:val="006900DF"/>
    <w:rsid w:val="006A1824"/>
    <w:rsid w:val="006B16B0"/>
    <w:rsid w:val="006B19DF"/>
    <w:rsid w:val="006B5598"/>
    <w:rsid w:val="006B5B20"/>
    <w:rsid w:val="006B5DD0"/>
    <w:rsid w:val="006B607E"/>
    <w:rsid w:val="006B6967"/>
    <w:rsid w:val="006C37F1"/>
    <w:rsid w:val="006C4D3C"/>
    <w:rsid w:val="006C7935"/>
    <w:rsid w:val="006C79F9"/>
    <w:rsid w:val="006D1C53"/>
    <w:rsid w:val="006D23E7"/>
    <w:rsid w:val="006D69E3"/>
    <w:rsid w:val="006F67A8"/>
    <w:rsid w:val="007106A2"/>
    <w:rsid w:val="00711D05"/>
    <w:rsid w:val="007127E4"/>
    <w:rsid w:val="00712B58"/>
    <w:rsid w:val="00715932"/>
    <w:rsid w:val="00720E2E"/>
    <w:rsid w:val="00721D5E"/>
    <w:rsid w:val="00723CCA"/>
    <w:rsid w:val="00726797"/>
    <w:rsid w:val="007312B1"/>
    <w:rsid w:val="007337B3"/>
    <w:rsid w:val="00734B52"/>
    <w:rsid w:val="0073563E"/>
    <w:rsid w:val="00743108"/>
    <w:rsid w:val="00744357"/>
    <w:rsid w:val="0075037B"/>
    <w:rsid w:val="00755030"/>
    <w:rsid w:val="00763E93"/>
    <w:rsid w:val="00765175"/>
    <w:rsid w:val="00765AD6"/>
    <w:rsid w:val="00766510"/>
    <w:rsid w:val="00767B80"/>
    <w:rsid w:val="00773EB2"/>
    <w:rsid w:val="00774372"/>
    <w:rsid w:val="00777DD9"/>
    <w:rsid w:val="00780867"/>
    <w:rsid w:val="007811AA"/>
    <w:rsid w:val="00794A3A"/>
    <w:rsid w:val="007965FF"/>
    <w:rsid w:val="007A0250"/>
    <w:rsid w:val="007A0F81"/>
    <w:rsid w:val="007A19C7"/>
    <w:rsid w:val="007A2E71"/>
    <w:rsid w:val="007A3E60"/>
    <w:rsid w:val="007A4AB3"/>
    <w:rsid w:val="007A6A8D"/>
    <w:rsid w:val="007B730A"/>
    <w:rsid w:val="007C55A1"/>
    <w:rsid w:val="007E71AD"/>
    <w:rsid w:val="007E7D05"/>
    <w:rsid w:val="007F4A6E"/>
    <w:rsid w:val="007F5EE7"/>
    <w:rsid w:val="007F6A9A"/>
    <w:rsid w:val="008038BE"/>
    <w:rsid w:val="00804A39"/>
    <w:rsid w:val="00805CF3"/>
    <w:rsid w:val="008112E4"/>
    <w:rsid w:val="0081569A"/>
    <w:rsid w:val="008178F6"/>
    <w:rsid w:val="008309B5"/>
    <w:rsid w:val="00830BB2"/>
    <w:rsid w:val="00831130"/>
    <w:rsid w:val="008370B7"/>
    <w:rsid w:val="00841B58"/>
    <w:rsid w:val="00842459"/>
    <w:rsid w:val="00842B9D"/>
    <w:rsid w:val="0084574F"/>
    <w:rsid w:val="00846BD6"/>
    <w:rsid w:val="00852EEF"/>
    <w:rsid w:val="00871152"/>
    <w:rsid w:val="00872232"/>
    <w:rsid w:val="00872F92"/>
    <w:rsid w:val="00873CF7"/>
    <w:rsid w:val="008766B9"/>
    <w:rsid w:val="0088284F"/>
    <w:rsid w:val="00882D2F"/>
    <w:rsid w:val="00885D31"/>
    <w:rsid w:val="00890319"/>
    <w:rsid w:val="00890A40"/>
    <w:rsid w:val="0089187C"/>
    <w:rsid w:val="0089281D"/>
    <w:rsid w:val="00892F71"/>
    <w:rsid w:val="00894CB1"/>
    <w:rsid w:val="008970FA"/>
    <w:rsid w:val="008973A3"/>
    <w:rsid w:val="008A0AE8"/>
    <w:rsid w:val="008A3B99"/>
    <w:rsid w:val="008A6191"/>
    <w:rsid w:val="008B0840"/>
    <w:rsid w:val="008B2445"/>
    <w:rsid w:val="008B4EF2"/>
    <w:rsid w:val="008C1230"/>
    <w:rsid w:val="008C6550"/>
    <w:rsid w:val="008C660D"/>
    <w:rsid w:val="008D31F4"/>
    <w:rsid w:val="008D38B0"/>
    <w:rsid w:val="008D64A1"/>
    <w:rsid w:val="008D799C"/>
    <w:rsid w:val="008E6CCF"/>
    <w:rsid w:val="008F0261"/>
    <w:rsid w:val="008F0B01"/>
    <w:rsid w:val="008F2EA8"/>
    <w:rsid w:val="008F6CCD"/>
    <w:rsid w:val="008F72C9"/>
    <w:rsid w:val="009012A8"/>
    <w:rsid w:val="0090521A"/>
    <w:rsid w:val="00920A38"/>
    <w:rsid w:val="00922701"/>
    <w:rsid w:val="00925180"/>
    <w:rsid w:val="009256E8"/>
    <w:rsid w:val="00925E44"/>
    <w:rsid w:val="009303F1"/>
    <w:rsid w:val="009342D0"/>
    <w:rsid w:val="00955123"/>
    <w:rsid w:val="009573EF"/>
    <w:rsid w:val="009842A5"/>
    <w:rsid w:val="009861B1"/>
    <w:rsid w:val="0099215C"/>
    <w:rsid w:val="009928D7"/>
    <w:rsid w:val="00993924"/>
    <w:rsid w:val="009944E5"/>
    <w:rsid w:val="009A7010"/>
    <w:rsid w:val="009B144B"/>
    <w:rsid w:val="009B27E0"/>
    <w:rsid w:val="009B7F43"/>
    <w:rsid w:val="009C43C5"/>
    <w:rsid w:val="009C713D"/>
    <w:rsid w:val="009C764A"/>
    <w:rsid w:val="009D11E7"/>
    <w:rsid w:val="009D5948"/>
    <w:rsid w:val="009D66D0"/>
    <w:rsid w:val="009D7F8C"/>
    <w:rsid w:val="009E5516"/>
    <w:rsid w:val="009E5D53"/>
    <w:rsid w:val="009E70A8"/>
    <w:rsid w:val="009F1687"/>
    <w:rsid w:val="009F22D5"/>
    <w:rsid w:val="00A055AC"/>
    <w:rsid w:val="00A07761"/>
    <w:rsid w:val="00A13449"/>
    <w:rsid w:val="00A21510"/>
    <w:rsid w:val="00A223C4"/>
    <w:rsid w:val="00A27F35"/>
    <w:rsid w:val="00A3207A"/>
    <w:rsid w:val="00A33389"/>
    <w:rsid w:val="00A35ECA"/>
    <w:rsid w:val="00A37D8A"/>
    <w:rsid w:val="00A40D0C"/>
    <w:rsid w:val="00A42FD2"/>
    <w:rsid w:val="00A455DE"/>
    <w:rsid w:val="00A55546"/>
    <w:rsid w:val="00A61576"/>
    <w:rsid w:val="00A7124B"/>
    <w:rsid w:val="00A721A7"/>
    <w:rsid w:val="00A819F7"/>
    <w:rsid w:val="00A822FD"/>
    <w:rsid w:val="00A84941"/>
    <w:rsid w:val="00A90314"/>
    <w:rsid w:val="00A95209"/>
    <w:rsid w:val="00AA4125"/>
    <w:rsid w:val="00AA4557"/>
    <w:rsid w:val="00AA4B48"/>
    <w:rsid w:val="00AA4B6F"/>
    <w:rsid w:val="00AA4EAA"/>
    <w:rsid w:val="00AA60E9"/>
    <w:rsid w:val="00AA6C22"/>
    <w:rsid w:val="00AA7AF1"/>
    <w:rsid w:val="00AB4BD3"/>
    <w:rsid w:val="00AB4F99"/>
    <w:rsid w:val="00AB6ED3"/>
    <w:rsid w:val="00AC4D04"/>
    <w:rsid w:val="00AC537E"/>
    <w:rsid w:val="00AD20FE"/>
    <w:rsid w:val="00AD2643"/>
    <w:rsid w:val="00AD33A1"/>
    <w:rsid w:val="00AD36EE"/>
    <w:rsid w:val="00AF1533"/>
    <w:rsid w:val="00B01C66"/>
    <w:rsid w:val="00B03EAD"/>
    <w:rsid w:val="00B125CB"/>
    <w:rsid w:val="00B12669"/>
    <w:rsid w:val="00B134B5"/>
    <w:rsid w:val="00B24E7F"/>
    <w:rsid w:val="00B25B1E"/>
    <w:rsid w:val="00B41410"/>
    <w:rsid w:val="00B42AF8"/>
    <w:rsid w:val="00B43AA4"/>
    <w:rsid w:val="00B44373"/>
    <w:rsid w:val="00B5052E"/>
    <w:rsid w:val="00B64DCD"/>
    <w:rsid w:val="00B67F77"/>
    <w:rsid w:val="00B761EB"/>
    <w:rsid w:val="00B77484"/>
    <w:rsid w:val="00B83968"/>
    <w:rsid w:val="00B90FFD"/>
    <w:rsid w:val="00B95377"/>
    <w:rsid w:val="00BB3222"/>
    <w:rsid w:val="00BB3BAC"/>
    <w:rsid w:val="00BB4AE7"/>
    <w:rsid w:val="00BB573A"/>
    <w:rsid w:val="00BC1E07"/>
    <w:rsid w:val="00BC53EA"/>
    <w:rsid w:val="00BC54A0"/>
    <w:rsid w:val="00BD09D2"/>
    <w:rsid w:val="00BD17CB"/>
    <w:rsid w:val="00BD2325"/>
    <w:rsid w:val="00BD5404"/>
    <w:rsid w:val="00BE3E1C"/>
    <w:rsid w:val="00BE6363"/>
    <w:rsid w:val="00BE7904"/>
    <w:rsid w:val="00BF0E66"/>
    <w:rsid w:val="00BF7BCD"/>
    <w:rsid w:val="00C0340E"/>
    <w:rsid w:val="00C06580"/>
    <w:rsid w:val="00C2441F"/>
    <w:rsid w:val="00C247E3"/>
    <w:rsid w:val="00C30F1E"/>
    <w:rsid w:val="00C31249"/>
    <w:rsid w:val="00C3363F"/>
    <w:rsid w:val="00C41206"/>
    <w:rsid w:val="00C45E61"/>
    <w:rsid w:val="00C51151"/>
    <w:rsid w:val="00C525AB"/>
    <w:rsid w:val="00C65C5F"/>
    <w:rsid w:val="00C73517"/>
    <w:rsid w:val="00C806D2"/>
    <w:rsid w:val="00C86C65"/>
    <w:rsid w:val="00C879F4"/>
    <w:rsid w:val="00C90EFD"/>
    <w:rsid w:val="00C91862"/>
    <w:rsid w:val="00C94FA6"/>
    <w:rsid w:val="00CA0173"/>
    <w:rsid w:val="00CA1FE2"/>
    <w:rsid w:val="00CB1CE2"/>
    <w:rsid w:val="00CB49C5"/>
    <w:rsid w:val="00CC3EA5"/>
    <w:rsid w:val="00CC4183"/>
    <w:rsid w:val="00CC462A"/>
    <w:rsid w:val="00CC4AA6"/>
    <w:rsid w:val="00CD2767"/>
    <w:rsid w:val="00CD5150"/>
    <w:rsid w:val="00CD559A"/>
    <w:rsid w:val="00CD637C"/>
    <w:rsid w:val="00CD6528"/>
    <w:rsid w:val="00CE1F14"/>
    <w:rsid w:val="00CE242D"/>
    <w:rsid w:val="00D00EE2"/>
    <w:rsid w:val="00D01F6E"/>
    <w:rsid w:val="00D06E1D"/>
    <w:rsid w:val="00D121A8"/>
    <w:rsid w:val="00D125D9"/>
    <w:rsid w:val="00D176C2"/>
    <w:rsid w:val="00D20618"/>
    <w:rsid w:val="00D21BCC"/>
    <w:rsid w:val="00D23688"/>
    <w:rsid w:val="00D3131B"/>
    <w:rsid w:val="00D35815"/>
    <w:rsid w:val="00D36F34"/>
    <w:rsid w:val="00D42754"/>
    <w:rsid w:val="00D50F3F"/>
    <w:rsid w:val="00D52A7F"/>
    <w:rsid w:val="00D538D8"/>
    <w:rsid w:val="00D655D5"/>
    <w:rsid w:val="00D70D82"/>
    <w:rsid w:val="00D73BFF"/>
    <w:rsid w:val="00D74C41"/>
    <w:rsid w:val="00D750F6"/>
    <w:rsid w:val="00D8191E"/>
    <w:rsid w:val="00D823C2"/>
    <w:rsid w:val="00D83D78"/>
    <w:rsid w:val="00D90AC1"/>
    <w:rsid w:val="00D91D34"/>
    <w:rsid w:val="00D9523B"/>
    <w:rsid w:val="00D964A5"/>
    <w:rsid w:val="00DB3BEA"/>
    <w:rsid w:val="00DC6287"/>
    <w:rsid w:val="00DE242C"/>
    <w:rsid w:val="00DE6BCE"/>
    <w:rsid w:val="00DF04B2"/>
    <w:rsid w:val="00DF4B83"/>
    <w:rsid w:val="00DF6F2C"/>
    <w:rsid w:val="00E07D80"/>
    <w:rsid w:val="00E11455"/>
    <w:rsid w:val="00E175DC"/>
    <w:rsid w:val="00E215B5"/>
    <w:rsid w:val="00E219EC"/>
    <w:rsid w:val="00E2249A"/>
    <w:rsid w:val="00E22B3B"/>
    <w:rsid w:val="00E230C5"/>
    <w:rsid w:val="00E236A6"/>
    <w:rsid w:val="00E25439"/>
    <w:rsid w:val="00E34F57"/>
    <w:rsid w:val="00E35AA2"/>
    <w:rsid w:val="00E35D86"/>
    <w:rsid w:val="00E364B5"/>
    <w:rsid w:val="00E4000C"/>
    <w:rsid w:val="00E41985"/>
    <w:rsid w:val="00E42384"/>
    <w:rsid w:val="00E42D91"/>
    <w:rsid w:val="00E44DD9"/>
    <w:rsid w:val="00E45C4C"/>
    <w:rsid w:val="00E45F5C"/>
    <w:rsid w:val="00E50496"/>
    <w:rsid w:val="00E51333"/>
    <w:rsid w:val="00E5170A"/>
    <w:rsid w:val="00E51D90"/>
    <w:rsid w:val="00E55843"/>
    <w:rsid w:val="00E616D1"/>
    <w:rsid w:val="00E62570"/>
    <w:rsid w:val="00E659D1"/>
    <w:rsid w:val="00E72688"/>
    <w:rsid w:val="00E8488A"/>
    <w:rsid w:val="00EB0089"/>
    <w:rsid w:val="00EB25BE"/>
    <w:rsid w:val="00EB2F69"/>
    <w:rsid w:val="00EB63D6"/>
    <w:rsid w:val="00EC197B"/>
    <w:rsid w:val="00EC3D0E"/>
    <w:rsid w:val="00EC775B"/>
    <w:rsid w:val="00ED266D"/>
    <w:rsid w:val="00ED4E58"/>
    <w:rsid w:val="00EE061D"/>
    <w:rsid w:val="00EE31DE"/>
    <w:rsid w:val="00EE5E16"/>
    <w:rsid w:val="00EE7405"/>
    <w:rsid w:val="00EF1330"/>
    <w:rsid w:val="00EF5418"/>
    <w:rsid w:val="00EF6614"/>
    <w:rsid w:val="00F03250"/>
    <w:rsid w:val="00F0377F"/>
    <w:rsid w:val="00F05ABE"/>
    <w:rsid w:val="00F0693B"/>
    <w:rsid w:val="00F100FA"/>
    <w:rsid w:val="00F155B4"/>
    <w:rsid w:val="00F1653D"/>
    <w:rsid w:val="00F20A6C"/>
    <w:rsid w:val="00F23F9F"/>
    <w:rsid w:val="00F27E7B"/>
    <w:rsid w:val="00F31F72"/>
    <w:rsid w:val="00F33B1F"/>
    <w:rsid w:val="00F47FC7"/>
    <w:rsid w:val="00F514EA"/>
    <w:rsid w:val="00F53B3E"/>
    <w:rsid w:val="00F60EE7"/>
    <w:rsid w:val="00F67505"/>
    <w:rsid w:val="00F67978"/>
    <w:rsid w:val="00F67A68"/>
    <w:rsid w:val="00F74962"/>
    <w:rsid w:val="00F75B80"/>
    <w:rsid w:val="00F92F54"/>
    <w:rsid w:val="00F947D5"/>
    <w:rsid w:val="00F96460"/>
    <w:rsid w:val="00FB72B4"/>
    <w:rsid w:val="00FB7A61"/>
    <w:rsid w:val="00FC22BB"/>
    <w:rsid w:val="00FC2C4A"/>
    <w:rsid w:val="00FC61B9"/>
    <w:rsid w:val="00FD3D7B"/>
    <w:rsid w:val="00FD5560"/>
    <w:rsid w:val="00FD5AC8"/>
    <w:rsid w:val="00FE08A9"/>
    <w:rsid w:val="00FE239C"/>
    <w:rsid w:val="00FE5A25"/>
    <w:rsid w:val="00FE5A7F"/>
    <w:rsid w:val="00FE724A"/>
    <w:rsid w:val="00FF0B0D"/>
    <w:rsid w:val="00FF5769"/>
    <w:rsid w:val="00FF7507"/>
    <w:rsid w:val="043079E7"/>
    <w:rsid w:val="09862C7B"/>
    <w:rsid w:val="17862BF9"/>
    <w:rsid w:val="27EFF442"/>
    <w:rsid w:val="2D94297A"/>
    <w:rsid w:val="320DD3ED"/>
    <w:rsid w:val="3920948B"/>
    <w:rsid w:val="4AC2188B"/>
    <w:rsid w:val="4DC37768"/>
    <w:rsid w:val="56CEE9BC"/>
    <w:rsid w:val="5EEDA26A"/>
    <w:rsid w:val="5FD1E663"/>
    <w:rsid w:val="63C5018A"/>
    <w:rsid w:val="64712F77"/>
    <w:rsid w:val="6631F940"/>
    <w:rsid w:val="66FCA24C"/>
    <w:rsid w:val="6E03B5AA"/>
    <w:rsid w:val="73C1F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2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Paragraph">
    <w:name w:val="Table Paragraph"/>
    <w:basedOn w:val="Normal"/>
    <w:uiPriority w:val="1"/>
    <w:qFormat/>
    <w:rsid w:val="00E45C4C"/>
    <w:pPr>
      <w:widowControl w:val="0"/>
      <w:autoSpaceDE w:val="0"/>
      <w:autoSpaceDN w:val="0"/>
      <w:spacing w:after="0" w:line="240" w:lineRule="auto"/>
      <w:ind w:left="83"/>
    </w:pPr>
    <w:rPr>
      <w:rFonts w:ascii="Roboto" w:eastAsia="Roboto" w:hAnsi="Roboto" w:cs="Roboto"/>
      <w:lang w:val="en-US"/>
    </w:rPr>
  </w:style>
  <w:style w:type="character" w:customStyle="1" w:styleId="normaltextrun">
    <w:name w:val="normaltextrun"/>
    <w:basedOn w:val="DefaultParagraphFont"/>
    <w:rsid w:val="00A055AC"/>
  </w:style>
  <w:style w:type="character" w:customStyle="1" w:styleId="eop">
    <w:name w:val="eop"/>
    <w:basedOn w:val="DefaultParagraphFont"/>
    <w:rsid w:val="00A055AC"/>
  </w:style>
  <w:style w:type="paragraph" w:customStyle="1" w:styleId="paragraph">
    <w:name w:val="paragraph"/>
    <w:basedOn w:val="Normal"/>
    <w:rsid w:val="00A055A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48940083">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7546038">
      <w:bodyDiv w:val="1"/>
      <w:marLeft w:val="0"/>
      <w:marRight w:val="0"/>
      <w:marTop w:val="0"/>
      <w:marBottom w:val="0"/>
      <w:divBdr>
        <w:top w:val="none" w:sz="0" w:space="0" w:color="auto"/>
        <w:left w:val="none" w:sz="0" w:space="0" w:color="auto"/>
        <w:bottom w:val="none" w:sz="0" w:space="0" w:color="auto"/>
        <w:right w:val="none" w:sz="0" w:space="0" w:color="auto"/>
      </w:divBdr>
    </w:div>
    <w:div w:id="535704248">
      <w:bodyDiv w:val="1"/>
      <w:marLeft w:val="0"/>
      <w:marRight w:val="0"/>
      <w:marTop w:val="0"/>
      <w:marBottom w:val="0"/>
      <w:divBdr>
        <w:top w:val="none" w:sz="0" w:space="0" w:color="auto"/>
        <w:left w:val="none" w:sz="0" w:space="0" w:color="auto"/>
        <w:bottom w:val="none" w:sz="0" w:space="0" w:color="auto"/>
        <w:right w:val="none" w:sz="0" w:space="0" w:color="auto"/>
      </w:divBdr>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650715852">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3376997">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76904591">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381319293">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39665440">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121568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06858726">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49067625">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pixabay.com/en/bee-cartoon-bumble-honey-icon-705412/"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2.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3.xml><?xml version="1.0" encoding="utf-8"?>
<ds:datastoreItem xmlns:ds="http://schemas.openxmlformats.org/officeDocument/2006/customXml" ds:itemID="{C03602BE-D280-446D-94A7-7A7EE75F8ABF}">
  <ds:schemaRefs>
    <ds:schemaRef ds:uri="http://schemas.openxmlformats.org/officeDocument/2006/bibliography"/>
  </ds:schemaRefs>
</ds:datastoreItem>
</file>

<file path=customXml/itemProps4.xml><?xml version="1.0" encoding="utf-8"?>
<ds:datastoreItem xmlns:ds="http://schemas.openxmlformats.org/officeDocument/2006/customXml" ds:itemID="{A18F49B4-62FA-4E50-8A91-F87B66F97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Robert Davidson</cp:lastModifiedBy>
  <cp:revision>17</cp:revision>
  <cp:lastPrinted>2022-11-04T14:28:00Z</cp:lastPrinted>
  <dcterms:created xsi:type="dcterms:W3CDTF">2024-12-16T10:06:00Z</dcterms:created>
  <dcterms:modified xsi:type="dcterms:W3CDTF">2024-12-16T10:22:00Z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MediaServiceImageTags">
    <vt:lpwstr/>
  </property>
</Properties>
</file>