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797E" w14:textId="2136305C" w:rsidR="003E1907" w:rsidRPr="003E1907" w:rsidRDefault="003E1907" w:rsidP="003E1907">
      <w:pPr>
        <w:rPr>
          <w:rFonts w:ascii="SassoonPrimaryInfant" w:hAnsi="SassoonPrimaryInfant"/>
          <w:sz w:val="20"/>
          <w:szCs w:val="20"/>
        </w:rPr>
      </w:pP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p>
    <w:p w14:paraId="5F38FDD8" w14:textId="09D28929" w:rsidR="00F03250" w:rsidRPr="00207C90" w:rsidRDefault="002D37C7" w:rsidP="003E1907">
      <w:pPr>
        <w:tabs>
          <w:tab w:val="left" w:pos="6915"/>
        </w:tabs>
        <w:ind w:left="284"/>
        <w:jc w:val="center"/>
        <w:rPr>
          <w:rFonts w:ascii="Sassoon Primary" w:hAnsi="Sassoon Primary"/>
          <w:b/>
          <w:bCs/>
          <w:sz w:val="20"/>
          <w:szCs w:val="20"/>
          <w:u w:val="single"/>
        </w:rPr>
      </w:pPr>
      <w:r w:rsidRPr="00207C90">
        <w:rPr>
          <w:rFonts w:ascii="Sassoon Primary" w:hAnsi="Sassoon Primary"/>
          <w:b/>
          <w:bCs/>
          <w:sz w:val="20"/>
          <w:szCs w:val="20"/>
          <w:u w:val="single"/>
        </w:rPr>
        <w:t>Geography</w:t>
      </w:r>
      <w:r w:rsidR="64712F77" w:rsidRPr="00207C90">
        <w:rPr>
          <w:rFonts w:ascii="Sassoon Primary" w:hAnsi="Sassoon Primary"/>
          <w:b/>
          <w:bCs/>
          <w:sz w:val="20"/>
          <w:szCs w:val="20"/>
          <w:u w:val="single"/>
        </w:rPr>
        <w:t>.</w:t>
      </w:r>
      <w:r w:rsidR="003E1907" w:rsidRPr="00207C90">
        <w:rPr>
          <w:rFonts w:ascii="Sassoon Primary" w:hAnsi="Sassoon Primary"/>
          <w:b/>
          <w:bCs/>
          <w:sz w:val="20"/>
          <w:szCs w:val="20"/>
          <w:u w:val="single"/>
        </w:rPr>
        <w:t xml:space="preserve"> Medium Term Planning</w:t>
      </w:r>
    </w:p>
    <w:tbl>
      <w:tblPr>
        <w:tblStyle w:val="TableGrid"/>
        <w:tblW w:w="0" w:type="auto"/>
        <w:tblLook w:val="04A0" w:firstRow="1" w:lastRow="0" w:firstColumn="1" w:lastColumn="0" w:noHBand="0" w:noVBand="1"/>
      </w:tblPr>
      <w:tblGrid>
        <w:gridCol w:w="5129"/>
        <w:gridCol w:w="5129"/>
        <w:gridCol w:w="4479"/>
      </w:tblGrid>
      <w:tr w:rsidR="00FC2C4A" w:rsidRPr="006A1557" w14:paraId="6017B1EB" w14:textId="77777777" w:rsidTr="5FD1E663">
        <w:trPr>
          <w:trHeight w:val="570"/>
        </w:trPr>
        <w:tc>
          <w:tcPr>
            <w:tcW w:w="5129" w:type="dxa"/>
            <w:shd w:val="clear" w:color="auto" w:fill="C6D9F1" w:themeFill="text2" w:themeFillTint="33"/>
          </w:tcPr>
          <w:p w14:paraId="322FCE04" w14:textId="45C00C00" w:rsidR="00FC2C4A" w:rsidRPr="006A1557" w:rsidRDefault="00FC2C4A" w:rsidP="27EFF442">
            <w:pPr>
              <w:spacing w:after="0" w:line="240" w:lineRule="auto"/>
              <w:jc w:val="center"/>
              <w:rPr>
                <w:rFonts w:ascii="Kinetic Letters" w:hAnsi="Kinetic Letters"/>
                <w:sz w:val="28"/>
                <w:szCs w:val="28"/>
              </w:rPr>
            </w:pPr>
            <w:r w:rsidRPr="006A1557">
              <w:rPr>
                <w:rFonts w:ascii="Kinetic Letters" w:hAnsi="Kinetic Letters"/>
                <w:b/>
                <w:bCs/>
                <w:sz w:val="28"/>
                <w:szCs w:val="28"/>
              </w:rPr>
              <w:t>Term:</w:t>
            </w:r>
            <w:r w:rsidRPr="006A1557">
              <w:rPr>
                <w:rFonts w:ascii="Kinetic Letters" w:hAnsi="Kinetic Letters"/>
                <w:sz w:val="28"/>
                <w:szCs w:val="28"/>
              </w:rPr>
              <w:t xml:space="preserve"> </w:t>
            </w:r>
            <w:r w:rsidR="000A2313">
              <w:rPr>
                <w:rFonts w:ascii="Kinetic Letters" w:hAnsi="Kinetic Letters"/>
                <w:sz w:val="28"/>
                <w:szCs w:val="28"/>
              </w:rPr>
              <w:t>Autumn</w:t>
            </w:r>
          </w:p>
        </w:tc>
        <w:tc>
          <w:tcPr>
            <w:tcW w:w="5129" w:type="dxa"/>
            <w:shd w:val="clear" w:color="auto" w:fill="C6D9F1" w:themeFill="text2" w:themeFillTint="33"/>
          </w:tcPr>
          <w:p w14:paraId="6EFF5008" w14:textId="16939609" w:rsidR="00FC2C4A" w:rsidRPr="006A1557" w:rsidRDefault="00FC2C4A" w:rsidP="27EFF442">
            <w:pPr>
              <w:tabs>
                <w:tab w:val="left" w:pos="6915"/>
              </w:tabs>
              <w:spacing w:line="240" w:lineRule="auto"/>
              <w:jc w:val="center"/>
              <w:rPr>
                <w:rFonts w:ascii="Kinetic Letters" w:hAnsi="Kinetic Letters"/>
                <w:sz w:val="28"/>
                <w:szCs w:val="28"/>
              </w:rPr>
            </w:pPr>
            <w:r w:rsidRPr="006A1557">
              <w:rPr>
                <w:rFonts w:ascii="Kinetic Letters" w:hAnsi="Kinetic Letters"/>
                <w:b/>
                <w:bCs/>
                <w:sz w:val="28"/>
                <w:szCs w:val="28"/>
              </w:rPr>
              <w:t>Year:</w:t>
            </w:r>
            <w:r w:rsidRPr="006A1557">
              <w:rPr>
                <w:rFonts w:ascii="Kinetic Letters" w:hAnsi="Kinetic Letters"/>
                <w:sz w:val="28"/>
                <w:szCs w:val="28"/>
              </w:rPr>
              <w:t xml:space="preserve"> </w:t>
            </w:r>
            <w:r w:rsidR="004D1945" w:rsidRPr="006A1557">
              <w:rPr>
                <w:rFonts w:ascii="Kinetic Letters" w:hAnsi="Kinetic Letters"/>
                <w:sz w:val="28"/>
                <w:szCs w:val="28"/>
              </w:rPr>
              <w:t>EYFS</w:t>
            </w:r>
          </w:p>
        </w:tc>
        <w:tc>
          <w:tcPr>
            <w:tcW w:w="4479" w:type="dxa"/>
            <w:shd w:val="clear" w:color="auto" w:fill="C6D9F1" w:themeFill="text2" w:themeFillTint="33"/>
          </w:tcPr>
          <w:p w14:paraId="53AE4847" w14:textId="368BE80E" w:rsidR="00236E36" w:rsidRPr="006A1557" w:rsidRDefault="002D37C7" w:rsidP="27EFF442">
            <w:pPr>
              <w:tabs>
                <w:tab w:val="left" w:pos="6915"/>
              </w:tabs>
              <w:spacing w:line="240" w:lineRule="auto"/>
              <w:jc w:val="center"/>
              <w:rPr>
                <w:rFonts w:ascii="Kinetic Letters" w:hAnsi="Kinetic Letters"/>
                <w:b/>
                <w:bCs/>
                <w:sz w:val="28"/>
                <w:szCs w:val="28"/>
              </w:rPr>
            </w:pPr>
            <w:r w:rsidRPr="006A1557">
              <w:rPr>
                <w:rFonts w:ascii="Kinetic Letters" w:hAnsi="Kinetic Letters"/>
                <w:b/>
                <w:bCs/>
                <w:sz w:val="28"/>
                <w:szCs w:val="28"/>
              </w:rPr>
              <w:t xml:space="preserve">Theme: </w:t>
            </w:r>
            <w:r w:rsidR="000A2313">
              <w:rPr>
                <w:rFonts w:ascii="Kinetic Letters" w:hAnsi="Kinetic Letters"/>
                <w:b/>
                <w:bCs/>
                <w:sz w:val="28"/>
                <w:szCs w:val="28"/>
              </w:rPr>
              <w:t>Traditional tales and Celebrations</w:t>
            </w:r>
          </w:p>
        </w:tc>
      </w:tr>
      <w:tr w:rsidR="00D750F6" w:rsidRPr="006A1557" w14:paraId="610C95C4" w14:textId="77777777" w:rsidTr="00D5003E">
        <w:trPr>
          <w:trHeight w:val="570"/>
        </w:trPr>
        <w:tc>
          <w:tcPr>
            <w:tcW w:w="14737" w:type="dxa"/>
            <w:gridSpan w:val="3"/>
            <w:shd w:val="clear" w:color="auto" w:fill="C6D9F1" w:themeFill="text2" w:themeFillTint="33"/>
          </w:tcPr>
          <w:p w14:paraId="572C7EE2" w14:textId="56F2F6AF" w:rsidR="00D750F6" w:rsidRPr="006A1557" w:rsidRDefault="006A1557" w:rsidP="006A1557">
            <w:pPr>
              <w:tabs>
                <w:tab w:val="left" w:pos="6915"/>
              </w:tabs>
              <w:spacing w:line="240" w:lineRule="auto"/>
              <w:jc w:val="center"/>
              <w:rPr>
                <w:rFonts w:ascii="Kinetic Letters" w:hAnsi="Kinetic Letters"/>
                <w:sz w:val="28"/>
                <w:szCs w:val="28"/>
              </w:rPr>
            </w:pPr>
            <w:r w:rsidRPr="006A1557">
              <w:rPr>
                <w:rFonts w:ascii="Kinetic Letters" w:hAnsi="Kinetic Letters"/>
                <w:sz w:val="28"/>
                <w:szCs w:val="28"/>
              </w:rPr>
              <w:t>Key vocabulary- See vocabulary progression EYFS</w:t>
            </w:r>
            <w:r w:rsidR="00D750F6" w:rsidRPr="006A1557">
              <w:rPr>
                <w:rFonts w:ascii="Kinetic Letters" w:hAnsi="Kinetic Letters"/>
                <w:sz w:val="28"/>
                <w:szCs w:val="28"/>
              </w:rPr>
              <w:t xml:space="preserve"> </w:t>
            </w:r>
          </w:p>
        </w:tc>
      </w:tr>
    </w:tbl>
    <w:p w14:paraId="5E27A397" w14:textId="77777777" w:rsidR="00A27F35" w:rsidRPr="00207C90" w:rsidRDefault="00A27F35" w:rsidP="00FC2C4A">
      <w:pPr>
        <w:rPr>
          <w:rFonts w:ascii="Sassoon Primary" w:hAnsi="Sassoon Primary"/>
          <w:sz w:val="20"/>
          <w:szCs w:val="20"/>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708"/>
        <w:gridCol w:w="4962"/>
        <w:gridCol w:w="6378"/>
      </w:tblGrid>
      <w:tr w:rsidR="006A1557" w:rsidRPr="006A1557" w14:paraId="678BD0FE" w14:textId="77777777" w:rsidTr="006A1557">
        <w:trPr>
          <w:trHeight w:val="728"/>
        </w:trPr>
        <w:tc>
          <w:tcPr>
            <w:tcW w:w="2689" w:type="dxa"/>
            <w:shd w:val="clear" w:color="auto" w:fill="C6D9F1" w:themeFill="text2" w:themeFillTint="33"/>
          </w:tcPr>
          <w:p w14:paraId="09A81F50" w14:textId="785739B3" w:rsidR="006A1557" w:rsidRPr="006A1557" w:rsidRDefault="006A1557" w:rsidP="043079E7">
            <w:pPr>
              <w:spacing w:after="0" w:line="240" w:lineRule="auto"/>
              <w:jc w:val="center"/>
              <w:rPr>
                <w:rFonts w:ascii="Kinetic Letters" w:hAnsi="Kinetic Letters"/>
                <w:sz w:val="24"/>
                <w:szCs w:val="24"/>
              </w:rPr>
            </w:pPr>
            <w:r w:rsidRPr="006A1557">
              <w:rPr>
                <w:rFonts w:ascii="Kinetic Letters" w:hAnsi="Kinetic Letters"/>
                <w:b/>
                <w:bCs/>
                <w:sz w:val="24"/>
                <w:szCs w:val="24"/>
              </w:rPr>
              <w:t>National Curriculum</w:t>
            </w:r>
          </w:p>
        </w:tc>
        <w:tc>
          <w:tcPr>
            <w:tcW w:w="708" w:type="dxa"/>
            <w:shd w:val="clear" w:color="auto" w:fill="C6D9F1" w:themeFill="text2" w:themeFillTint="33"/>
          </w:tcPr>
          <w:p w14:paraId="2B57559D" w14:textId="2839F587" w:rsidR="006A1557" w:rsidRPr="006A1557" w:rsidRDefault="006A1557" w:rsidP="043079E7">
            <w:pPr>
              <w:spacing w:after="0" w:line="240" w:lineRule="auto"/>
              <w:jc w:val="center"/>
              <w:rPr>
                <w:rFonts w:ascii="Kinetic Letters" w:hAnsi="Kinetic Letters"/>
                <w:b/>
                <w:bCs/>
                <w:sz w:val="24"/>
                <w:szCs w:val="24"/>
              </w:rPr>
            </w:pPr>
            <w:r w:rsidRPr="006A1557">
              <w:rPr>
                <w:rFonts w:ascii="Kinetic Letters" w:hAnsi="Kinetic Letters"/>
                <w:b/>
                <w:bCs/>
                <w:sz w:val="24"/>
                <w:szCs w:val="24"/>
              </w:rPr>
              <w:t>Week</w:t>
            </w:r>
          </w:p>
        </w:tc>
        <w:tc>
          <w:tcPr>
            <w:tcW w:w="4962" w:type="dxa"/>
            <w:shd w:val="clear" w:color="auto" w:fill="C6D9F1" w:themeFill="text2" w:themeFillTint="33"/>
          </w:tcPr>
          <w:p w14:paraId="51EBEA8B" w14:textId="3ADBA1B6" w:rsidR="006A1557" w:rsidRPr="006A1557" w:rsidRDefault="006A1557" w:rsidP="043079E7">
            <w:pPr>
              <w:spacing w:after="0" w:line="240" w:lineRule="auto"/>
              <w:jc w:val="center"/>
              <w:rPr>
                <w:rFonts w:ascii="Kinetic Letters" w:hAnsi="Kinetic Letters"/>
                <w:b/>
                <w:bCs/>
                <w:sz w:val="24"/>
                <w:szCs w:val="24"/>
              </w:rPr>
            </w:pPr>
            <w:r w:rsidRPr="006A1557">
              <w:rPr>
                <w:rFonts w:ascii="Kinetic Letters" w:hAnsi="Kinetic Letters"/>
                <w:b/>
                <w:bCs/>
                <w:sz w:val="24"/>
                <w:szCs w:val="24"/>
              </w:rPr>
              <w:t>NC- Coverage</w:t>
            </w:r>
          </w:p>
        </w:tc>
        <w:tc>
          <w:tcPr>
            <w:tcW w:w="6378" w:type="dxa"/>
            <w:shd w:val="clear" w:color="auto" w:fill="C6D9F1" w:themeFill="text2" w:themeFillTint="33"/>
          </w:tcPr>
          <w:p w14:paraId="6BE21873" w14:textId="6BCB28B3" w:rsidR="006A1557" w:rsidRPr="006A1557" w:rsidRDefault="006A1557" w:rsidP="043079E7">
            <w:pPr>
              <w:spacing w:after="0" w:line="240" w:lineRule="auto"/>
              <w:jc w:val="center"/>
              <w:rPr>
                <w:rFonts w:ascii="Kinetic Letters" w:hAnsi="Kinetic Letters"/>
                <w:sz w:val="24"/>
                <w:szCs w:val="24"/>
              </w:rPr>
            </w:pPr>
            <w:r w:rsidRPr="006A1557">
              <w:rPr>
                <w:rFonts w:ascii="Kinetic Letters" w:hAnsi="Kinetic Letters"/>
                <w:b/>
                <w:bCs/>
                <w:sz w:val="24"/>
                <w:szCs w:val="24"/>
              </w:rPr>
              <w:t>Activity Outline</w:t>
            </w:r>
          </w:p>
          <w:p w14:paraId="7219E6EE" w14:textId="77777777" w:rsidR="006A1557" w:rsidRPr="006A1557" w:rsidRDefault="006A1557" w:rsidP="009303F1">
            <w:pPr>
              <w:spacing w:after="0" w:line="240" w:lineRule="auto"/>
              <w:jc w:val="center"/>
              <w:rPr>
                <w:rFonts w:ascii="Kinetic Letters" w:hAnsi="Kinetic Letters"/>
                <w:b/>
                <w:sz w:val="24"/>
                <w:szCs w:val="24"/>
              </w:rPr>
            </w:pPr>
          </w:p>
        </w:tc>
      </w:tr>
      <w:tr w:rsidR="006A1557" w:rsidRPr="006A1557" w14:paraId="522A7DF5" w14:textId="77777777" w:rsidTr="006A1557">
        <w:trPr>
          <w:trHeight w:val="753"/>
        </w:trPr>
        <w:tc>
          <w:tcPr>
            <w:tcW w:w="2689" w:type="dxa"/>
            <w:vMerge w:val="restart"/>
          </w:tcPr>
          <w:p w14:paraId="4D25C0F3" w14:textId="0018BDAC" w:rsidR="006A1557" w:rsidRPr="006A1557" w:rsidRDefault="006A1557" w:rsidP="006A1557">
            <w:pPr>
              <w:spacing w:line="259" w:lineRule="auto"/>
              <w:rPr>
                <w:rFonts w:ascii="Kinetic Letters" w:eastAsia="Comic Sans MS" w:hAnsi="Kinetic Letters" w:cs="Comic Sans MS"/>
                <w:b/>
                <w:bCs/>
                <w:sz w:val="24"/>
                <w:szCs w:val="24"/>
              </w:rPr>
            </w:pPr>
            <w:r w:rsidRPr="006A1557">
              <w:rPr>
                <w:rFonts w:ascii="Kinetic Letters" w:eastAsia="Comic Sans MS" w:hAnsi="Kinetic Letters" w:cs="Comic Sans MS"/>
                <w:b/>
                <w:bCs/>
                <w:sz w:val="24"/>
                <w:szCs w:val="24"/>
              </w:rPr>
              <w:t xml:space="preserve">Understanding the world. </w:t>
            </w:r>
          </w:p>
          <w:p w14:paraId="075391D7" w14:textId="4482A4EB" w:rsidR="006A1557" w:rsidRPr="006A1557" w:rsidRDefault="006A1557" w:rsidP="006A1557">
            <w:pPr>
              <w:spacing w:line="259" w:lineRule="auto"/>
              <w:rPr>
                <w:rFonts w:ascii="Kinetic Letters" w:eastAsia="Comic Sans MS" w:hAnsi="Kinetic Letters" w:cs="Comic Sans MS"/>
                <w:b/>
                <w:bCs/>
                <w:sz w:val="24"/>
                <w:szCs w:val="24"/>
              </w:rPr>
            </w:pPr>
            <w:proofErr w:type="gramStart"/>
            <w:r w:rsidRPr="006A1557">
              <w:rPr>
                <w:rFonts w:ascii="Kinetic Letters" w:eastAsia="Comic Sans MS" w:hAnsi="Kinetic Letters" w:cs="Comic Sans MS"/>
                <w:b/>
                <w:bCs/>
                <w:sz w:val="24"/>
                <w:szCs w:val="24"/>
              </w:rPr>
              <w:t>3 and 4 year old</w:t>
            </w:r>
            <w:proofErr w:type="gramEnd"/>
            <w:r w:rsidRPr="006A1557">
              <w:rPr>
                <w:rFonts w:ascii="Kinetic Letters" w:eastAsia="Comic Sans MS" w:hAnsi="Kinetic Letters" w:cs="Comic Sans MS"/>
                <w:b/>
                <w:bCs/>
                <w:sz w:val="24"/>
                <w:szCs w:val="24"/>
              </w:rPr>
              <w:t>- Nursery</w:t>
            </w:r>
          </w:p>
          <w:p w14:paraId="36284C44" w14:textId="77777777" w:rsidR="006A1557" w:rsidRPr="006A1557" w:rsidRDefault="006A1557" w:rsidP="006A1557">
            <w:pPr>
              <w:spacing w:line="259" w:lineRule="auto"/>
              <w:rPr>
                <w:rFonts w:ascii="Kinetic Letters" w:hAnsi="Kinetic Letters"/>
                <w:sz w:val="24"/>
                <w:szCs w:val="24"/>
              </w:rPr>
            </w:pPr>
            <w:r w:rsidRPr="006A1557">
              <w:rPr>
                <w:rFonts w:ascii="Courier New" w:hAnsi="Courier New" w:cs="Courier New"/>
                <w:sz w:val="24"/>
                <w:szCs w:val="24"/>
              </w:rPr>
              <w:t>•</w:t>
            </w:r>
            <w:r w:rsidRPr="006A1557">
              <w:rPr>
                <w:rFonts w:ascii="Kinetic Letters" w:hAnsi="Kinetic Letters"/>
                <w:sz w:val="24"/>
                <w:szCs w:val="24"/>
              </w:rPr>
              <w:t xml:space="preserve"> Plant seeds and care for growing plants.</w:t>
            </w:r>
          </w:p>
          <w:p w14:paraId="57461978" w14:textId="77777777" w:rsidR="006A1557" w:rsidRPr="006A1557" w:rsidRDefault="006A1557" w:rsidP="006A1557">
            <w:pPr>
              <w:spacing w:line="259" w:lineRule="auto"/>
              <w:rPr>
                <w:rFonts w:ascii="Kinetic Letters" w:hAnsi="Kinetic Letters"/>
                <w:sz w:val="24"/>
                <w:szCs w:val="24"/>
              </w:rPr>
            </w:pPr>
            <w:r w:rsidRPr="006A1557">
              <w:rPr>
                <w:rFonts w:ascii="Kinetic Letters" w:hAnsi="Kinetic Letters"/>
                <w:sz w:val="24"/>
                <w:szCs w:val="24"/>
              </w:rPr>
              <w:t xml:space="preserve"> </w:t>
            </w:r>
            <w:r w:rsidRPr="006A1557">
              <w:rPr>
                <w:rFonts w:ascii="Courier New" w:hAnsi="Courier New" w:cs="Courier New"/>
                <w:sz w:val="24"/>
                <w:szCs w:val="24"/>
              </w:rPr>
              <w:t>•</w:t>
            </w:r>
            <w:r w:rsidRPr="006A1557">
              <w:rPr>
                <w:rFonts w:ascii="Kinetic Letters" w:hAnsi="Kinetic Letters"/>
                <w:sz w:val="24"/>
                <w:szCs w:val="24"/>
              </w:rPr>
              <w:t xml:space="preserve"> Understand the key features of the life cycle of a plant and an animal. </w:t>
            </w:r>
          </w:p>
          <w:p w14:paraId="2EA994FE" w14:textId="4302A378" w:rsidR="006A1557" w:rsidRPr="006A1557" w:rsidRDefault="006A1557" w:rsidP="006A1557">
            <w:pPr>
              <w:spacing w:line="259" w:lineRule="auto"/>
              <w:rPr>
                <w:rFonts w:ascii="Kinetic Letters" w:hAnsi="Kinetic Letters"/>
                <w:sz w:val="24"/>
                <w:szCs w:val="24"/>
              </w:rPr>
            </w:pPr>
            <w:r w:rsidRPr="006A1557">
              <w:rPr>
                <w:rFonts w:ascii="Courier New" w:hAnsi="Courier New" w:cs="Courier New"/>
                <w:sz w:val="24"/>
                <w:szCs w:val="24"/>
              </w:rPr>
              <w:t>•</w:t>
            </w:r>
            <w:r w:rsidRPr="006A1557">
              <w:rPr>
                <w:rFonts w:ascii="Kinetic Letters" w:hAnsi="Kinetic Letters"/>
                <w:sz w:val="24"/>
                <w:szCs w:val="24"/>
              </w:rPr>
              <w:t xml:space="preserve"> Begin to understand the need to respect and care for the natural environment and all living things</w:t>
            </w:r>
          </w:p>
          <w:p w14:paraId="78AF3C00" w14:textId="0AFC7A57" w:rsidR="006A1557" w:rsidRPr="006A1557" w:rsidRDefault="006A1557" w:rsidP="006A1557">
            <w:pPr>
              <w:spacing w:line="259" w:lineRule="auto"/>
              <w:rPr>
                <w:rFonts w:ascii="Kinetic Letters" w:hAnsi="Kinetic Letters"/>
                <w:sz w:val="24"/>
                <w:szCs w:val="24"/>
              </w:rPr>
            </w:pPr>
            <w:r w:rsidRPr="006A1557">
              <w:rPr>
                <w:rFonts w:ascii="Kinetic Letters" w:hAnsi="Kinetic Letters"/>
                <w:sz w:val="24"/>
                <w:szCs w:val="24"/>
              </w:rPr>
              <w:t>Reception</w:t>
            </w:r>
          </w:p>
          <w:p w14:paraId="33E56EF2" w14:textId="77777777" w:rsidR="006A1557" w:rsidRPr="006A1557" w:rsidRDefault="006A1557" w:rsidP="006A1557">
            <w:pPr>
              <w:spacing w:line="259" w:lineRule="auto"/>
              <w:rPr>
                <w:rFonts w:ascii="Kinetic Letters" w:hAnsi="Kinetic Letters"/>
                <w:sz w:val="24"/>
                <w:szCs w:val="24"/>
              </w:rPr>
            </w:pPr>
            <w:r w:rsidRPr="006A1557">
              <w:rPr>
                <w:rFonts w:ascii="Courier New" w:hAnsi="Courier New" w:cs="Courier New"/>
                <w:sz w:val="24"/>
                <w:szCs w:val="24"/>
              </w:rPr>
              <w:lastRenderedPageBreak/>
              <w:t>•</w:t>
            </w:r>
            <w:r w:rsidRPr="006A1557">
              <w:rPr>
                <w:rFonts w:ascii="Kinetic Letters" w:hAnsi="Kinetic Letters"/>
                <w:sz w:val="24"/>
                <w:szCs w:val="24"/>
              </w:rPr>
              <w:t xml:space="preserve"> Recognise some similarities and differences between life in this country and life in other countries. </w:t>
            </w:r>
            <w:r w:rsidRPr="006A1557">
              <w:rPr>
                <w:rFonts w:ascii="Courier New" w:hAnsi="Courier New" w:cs="Courier New"/>
                <w:sz w:val="24"/>
                <w:szCs w:val="24"/>
              </w:rPr>
              <w:t>•</w:t>
            </w:r>
            <w:r w:rsidRPr="006A1557">
              <w:rPr>
                <w:rFonts w:ascii="Kinetic Letters" w:hAnsi="Kinetic Letters"/>
                <w:sz w:val="24"/>
                <w:szCs w:val="24"/>
              </w:rPr>
              <w:t xml:space="preserve"> Explore the natural world around them. </w:t>
            </w:r>
          </w:p>
          <w:p w14:paraId="7766DEC7" w14:textId="77777777" w:rsidR="006A1557" w:rsidRPr="006A1557" w:rsidRDefault="006A1557" w:rsidP="006A1557">
            <w:pPr>
              <w:spacing w:line="259" w:lineRule="auto"/>
              <w:rPr>
                <w:rFonts w:ascii="Kinetic Letters" w:hAnsi="Kinetic Letters"/>
                <w:sz w:val="24"/>
                <w:szCs w:val="24"/>
              </w:rPr>
            </w:pPr>
            <w:r w:rsidRPr="006A1557">
              <w:rPr>
                <w:rFonts w:ascii="Courier New" w:hAnsi="Courier New" w:cs="Courier New"/>
                <w:sz w:val="24"/>
                <w:szCs w:val="24"/>
              </w:rPr>
              <w:t>•</w:t>
            </w:r>
            <w:r w:rsidRPr="006A1557">
              <w:rPr>
                <w:rFonts w:ascii="Kinetic Letters" w:hAnsi="Kinetic Letters"/>
                <w:sz w:val="24"/>
                <w:szCs w:val="24"/>
              </w:rPr>
              <w:t xml:space="preserve"> Describe what they see, hear and feel whilst outside. </w:t>
            </w:r>
          </w:p>
          <w:p w14:paraId="261A6D9E" w14:textId="77777777" w:rsidR="006A1557" w:rsidRPr="006A1557" w:rsidRDefault="006A1557" w:rsidP="006A1557">
            <w:pPr>
              <w:spacing w:line="259" w:lineRule="auto"/>
              <w:rPr>
                <w:rFonts w:ascii="Kinetic Letters" w:hAnsi="Kinetic Letters"/>
                <w:sz w:val="24"/>
                <w:szCs w:val="24"/>
              </w:rPr>
            </w:pPr>
            <w:r w:rsidRPr="006A1557">
              <w:rPr>
                <w:rFonts w:ascii="Courier New" w:hAnsi="Courier New" w:cs="Courier New"/>
                <w:sz w:val="24"/>
                <w:szCs w:val="24"/>
              </w:rPr>
              <w:t>•</w:t>
            </w:r>
            <w:r w:rsidRPr="006A1557">
              <w:rPr>
                <w:rFonts w:ascii="Kinetic Letters" w:hAnsi="Kinetic Letters"/>
                <w:sz w:val="24"/>
                <w:szCs w:val="24"/>
              </w:rPr>
              <w:t xml:space="preserve"> Recognise some environments that are different to the one in which they live. </w:t>
            </w:r>
          </w:p>
          <w:p w14:paraId="5354F853" w14:textId="407D6863" w:rsidR="006A1557" w:rsidRPr="006A1557" w:rsidRDefault="006A1557" w:rsidP="006A1557">
            <w:pPr>
              <w:spacing w:line="259" w:lineRule="auto"/>
              <w:rPr>
                <w:rFonts w:ascii="Kinetic Letters" w:eastAsia="Comic Sans MS" w:hAnsi="Kinetic Letters" w:cs="Comic Sans MS"/>
                <w:b/>
                <w:bCs/>
                <w:sz w:val="24"/>
                <w:szCs w:val="24"/>
              </w:rPr>
            </w:pPr>
            <w:r w:rsidRPr="006A1557">
              <w:rPr>
                <w:rFonts w:ascii="Courier New" w:hAnsi="Courier New" w:cs="Courier New"/>
                <w:sz w:val="24"/>
                <w:szCs w:val="24"/>
              </w:rPr>
              <w:t>•</w:t>
            </w:r>
            <w:r w:rsidRPr="006A1557">
              <w:rPr>
                <w:rFonts w:ascii="Kinetic Letters" w:hAnsi="Kinetic Letters"/>
                <w:sz w:val="24"/>
                <w:szCs w:val="24"/>
              </w:rPr>
              <w:t xml:space="preserve"> Understand the effect of changing seasons on the natural world around them</w:t>
            </w:r>
          </w:p>
          <w:p w14:paraId="75EFF88C" w14:textId="77777777" w:rsidR="006A1557" w:rsidRPr="006A1557" w:rsidRDefault="006A1557" w:rsidP="006A1557">
            <w:pPr>
              <w:rPr>
                <w:rFonts w:ascii="Kinetic Letters" w:eastAsia="Comic Sans MS" w:hAnsi="Kinetic Letters" w:cs="Comic Sans MS"/>
                <w:b/>
                <w:bCs/>
                <w:sz w:val="24"/>
                <w:szCs w:val="24"/>
              </w:rPr>
            </w:pPr>
            <w:r w:rsidRPr="006A1557">
              <w:rPr>
                <w:rFonts w:ascii="Kinetic Letters" w:eastAsia="Comic Sans MS" w:hAnsi="Kinetic Letters" w:cs="Comic Sans MS"/>
                <w:b/>
                <w:bCs/>
                <w:sz w:val="24"/>
                <w:szCs w:val="24"/>
              </w:rPr>
              <w:t>ELG- the natural world</w:t>
            </w:r>
          </w:p>
          <w:p w14:paraId="5758F785" w14:textId="77777777" w:rsidR="006A1557" w:rsidRPr="006A1557" w:rsidRDefault="006A1557" w:rsidP="006A1557">
            <w:pPr>
              <w:rPr>
                <w:rFonts w:ascii="Kinetic Letters" w:hAnsi="Kinetic Letters"/>
                <w:sz w:val="24"/>
                <w:szCs w:val="24"/>
              </w:rPr>
            </w:pPr>
            <w:r w:rsidRPr="006A1557">
              <w:rPr>
                <w:rFonts w:ascii="Kinetic Letters" w:eastAsia="Comic Sans MS" w:hAnsi="Kinetic Letters" w:cs="Comic Sans MS"/>
                <w:sz w:val="24"/>
                <w:szCs w:val="24"/>
              </w:rPr>
              <w:t xml:space="preserve"> </w:t>
            </w:r>
            <w:r w:rsidRPr="006A1557">
              <w:rPr>
                <w:rFonts w:ascii="Courier New" w:hAnsi="Courier New" w:cs="Courier New"/>
                <w:sz w:val="24"/>
                <w:szCs w:val="24"/>
              </w:rPr>
              <w:t>•</w:t>
            </w:r>
            <w:r w:rsidRPr="006A1557">
              <w:rPr>
                <w:rFonts w:ascii="Kinetic Letters" w:hAnsi="Kinetic Letters"/>
                <w:sz w:val="24"/>
                <w:szCs w:val="24"/>
              </w:rPr>
              <w:t xml:space="preserve"> Explore the natural world around them, making observations and drawing pictures of animals and plants. </w:t>
            </w:r>
          </w:p>
          <w:p w14:paraId="62A94721" w14:textId="77777777" w:rsidR="006A1557" w:rsidRPr="006A1557" w:rsidRDefault="006A1557" w:rsidP="006A1557">
            <w:pPr>
              <w:rPr>
                <w:rFonts w:ascii="Kinetic Letters" w:hAnsi="Kinetic Letters"/>
                <w:sz w:val="24"/>
                <w:szCs w:val="24"/>
              </w:rPr>
            </w:pPr>
            <w:r w:rsidRPr="006A1557">
              <w:rPr>
                <w:rFonts w:ascii="Courier New" w:hAnsi="Courier New" w:cs="Courier New"/>
                <w:sz w:val="24"/>
                <w:szCs w:val="24"/>
              </w:rPr>
              <w:t>•</w:t>
            </w:r>
            <w:r w:rsidRPr="006A1557">
              <w:rPr>
                <w:rFonts w:ascii="Kinetic Letters" w:hAnsi="Kinetic Letters"/>
                <w:sz w:val="24"/>
                <w:szCs w:val="24"/>
              </w:rPr>
              <w:t xml:space="preserve"> Know some similarities and differences between the natural world around them and contrasting environments, drawing on their experiences and what has been read in class. </w:t>
            </w:r>
          </w:p>
          <w:p w14:paraId="69A2786A" w14:textId="0B1C95BE" w:rsidR="006A1557" w:rsidRPr="006A1557" w:rsidRDefault="006A1557" w:rsidP="006A1557">
            <w:pPr>
              <w:rPr>
                <w:rFonts w:ascii="Kinetic Letters" w:hAnsi="Kinetic Letters"/>
                <w:sz w:val="24"/>
                <w:szCs w:val="24"/>
              </w:rPr>
            </w:pPr>
            <w:r w:rsidRPr="006A1557">
              <w:rPr>
                <w:rFonts w:ascii="Courier New" w:hAnsi="Courier New" w:cs="Courier New"/>
                <w:sz w:val="24"/>
                <w:szCs w:val="24"/>
              </w:rPr>
              <w:lastRenderedPageBreak/>
              <w:t>•</w:t>
            </w:r>
            <w:r w:rsidRPr="006A1557">
              <w:rPr>
                <w:rFonts w:ascii="Kinetic Letters" w:hAnsi="Kinetic Letters"/>
                <w:sz w:val="24"/>
                <w:szCs w:val="24"/>
              </w:rPr>
              <w:t xml:space="preserve"> Understand some important processes and changes in the natural world around them, including the seasons and changing states of matte</w:t>
            </w:r>
          </w:p>
        </w:tc>
        <w:tc>
          <w:tcPr>
            <w:tcW w:w="708" w:type="dxa"/>
          </w:tcPr>
          <w:p w14:paraId="753DAFE7" w14:textId="00187872" w:rsidR="006A1557" w:rsidRPr="006A1557" w:rsidRDefault="006A1557" w:rsidP="00D750F6">
            <w:pPr>
              <w:jc w:val="center"/>
              <w:rPr>
                <w:rFonts w:ascii="Kinetic Letters" w:hAnsi="Kinetic Letters"/>
                <w:b/>
                <w:sz w:val="24"/>
                <w:szCs w:val="24"/>
              </w:rPr>
            </w:pPr>
            <w:r w:rsidRPr="006A1557">
              <w:rPr>
                <w:rFonts w:ascii="Kinetic Letters" w:hAnsi="Kinetic Letters"/>
                <w:b/>
                <w:sz w:val="24"/>
                <w:szCs w:val="24"/>
              </w:rPr>
              <w:lastRenderedPageBreak/>
              <w:t>1</w:t>
            </w:r>
          </w:p>
        </w:tc>
        <w:tc>
          <w:tcPr>
            <w:tcW w:w="4962" w:type="dxa"/>
          </w:tcPr>
          <w:p w14:paraId="001AC33C" w14:textId="77777777" w:rsidR="000A2313" w:rsidRPr="006A1557" w:rsidRDefault="006A1557" w:rsidP="000A2313">
            <w:pPr>
              <w:spacing w:line="259" w:lineRule="auto"/>
              <w:rPr>
                <w:rFonts w:ascii="Kinetic Letters" w:hAnsi="Kinetic Letters"/>
                <w:sz w:val="24"/>
                <w:szCs w:val="24"/>
              </w:rPr>
            </w:pPr>
            <w:r w:rsidRPr="006A1557">
              <w:rPr>
                <w:rFonts w:ascii="Kinetic Letters" w:eastAsia="Comic Sans MS" w:hAnsi="Kinetic Letters" w:cs="Comic Sans MS"/>
                <w:sz w:val="24"/>
                <w:szCs w:val="24"/>
              </w:rPr>
              <w:t xml:space="preserve"> </w:t>
            </w:r>
            <w:r w:rsidR="000A2313" w:rsidRPr="006A1557">
              <w:rPr>
                <w:rFonts w:ascii="Kinetic Letters" w:hAnsi="Kinetic Letters"/>
                <w:sz w:val="24"/>
                <w:szCs w:val="24"/>
              </w:rPr>
              <w:t>Reception</w:t>
            </w:r>
          </w:p>
          <w:p w14:paraId="00B1660A" w14:textId="1DC08C05" w:rsidR="006A1557" w:rsidRPr="006A1557" w:rsidRDefault="000A2313" w:rsidP="000A2313">
            <w:pPr>
              <w:spacing w:line="259" w:lineRule="auto"/>
              <w:rPr>
                <w:rFonts w:ascii="Kinetic Letters" w:hAnsi="Kinetic Letters"/>
                <w:sz w:val="24"/>
                <w:szCs w:val="24"/>
              </w:rPr>
            </w:pPr>
            <w:r w:rsidRPr="006A1557">
              <w:rPr>
                <w:rFonts w:ascii="Courier New" w:hAnsi="Courier New" w:cs="Courier New"/>
                <w:sz w:val="24"/>
                <w:szCs w:val="24"/>
              </w:rPr>
              <w:t>•</w:t>
            </w:r>
            <w:r w:rsidRPr="006A1557">
              <w:rPr>
                <w:rFonts w:ascii="Kinetic Letters" w:hAnsi="Kinetic Letters"/>
                <w:sz w:val="24"/>
                <w:szCs w:val="24"/>
              </w:rPr>
              <w:t xml:space="preserve"> Recognise some similarities and differences between life in this country and life in other countries.</w:t>
            </w:r>
          </w:p>
          <w:p w14:paraId="1CB295DB" w14:textId="77777777" w:rsidR="000A2313" w:rsidRPr="006A1557" w:rsidRDefault="000A2313" w:rsidP="000A2313">
            <w:pPr>
              <w:rPr>
                <w:rFonts w:ascii="Kinetic Letters" w:hAnsi="Kinetic Letters"/>
                <w:sz w:val="24"/>
                <w:szCs w:val="24"/>
              </w:rPr>
            </w:pPr>
            <w:r w:rsidRPr="006A1557">
              <w:rPr>
                <w:rFonts w:ascii="Courier New" w:hAnsi="Courier New" w:cs="Courier New"/>
                <w:sz w:val="24"/>
                <w:szCs w:val="24"/>
              </w:rPr>
              <w:t>•</w:t>
            </w:r>
            <w:r w:rsidRPr="006A1557">
              <w:rPr>
                <w:rFonts w:ascii="Kinetic Letters" w:hAnsi="Kinetic Letters"/>
                <w:sz w:val="24"/>
                <w:szCs w:val="24"/>
              </w:rPr>
              <w:t xml:space="preserve"> Know some similarities and differences between the natural world around them and contrasting environments, drawing on their experiences and what has been read in class. </w:t>
            </w:r>
          </w:p>
          <w:p w14:paraId="2DC8111E" w14:textId="30A43186" w:rsidR="006A1557" w:rsidRPr="006A1557" w:rsidRDefault="006A1557" w:rsidP="006A1557">
            <w:pPr>
              <w:rPr>
                <w:rFonts w:ascii="Kinetic Letters" w:hAnsi="Kinetic Letters"/>
                <w:b/>
                <w:sz w:val="24"/>
                <w:szCs w:val="24"/>
              </w:rPr>
            </w:pPr>
          </w:p>
        </w:tc>
        <w:tc>
          <w:tcPr>
            <w:tcW w:w="6378" w:type="dxa"/>
          </w:tcPr>
          <w:p w14:paraId="3E6A70EF" w14:textId="77777777" w:rsidR="006A1557" w:rsidRDefault="000A2313" w:rsidP="006A1557">
            <w:pPr>
              <w:rPr>
                <w:rFonts w:ascii="Kinetic Letters" w:eastAsia="Sassoon Infant Std" w:hAnsi="Kinetic Letters" w:cs="Sassoon Infant Std"/>
                <w:sz w:val="24"/>
                <w:szCs w:val="24"/>
              </w:rPr>
            </w:pPr>
            <w:r w:rsidRPr="000A2313">
              <w:rPr>
                <w:rFonts w:ascii="Kinetic Letters" w:eastAsia="Sassoon Infant Std" w:hAnsi="Kinetic Letters" w:cs="Sassoon Infant Std"/>
                <w:sz w:val="24"/>
                <w:szCs w:val="24"/>
              </w:rPr>
              <w:t>Children will explore the settings of 'The Gruffalo' and 'Goldilocks and the Three Bears', identifying and bringing forward characteristics of the forest and a home, respectively. Pupils will use descriptive words and discuss various geographical features of each setting.</w:t>
            </w:r>
          </w:p>
          <w:p w14:paraId="0BAB8F22" w14:textId="49C98311" w:rsidR="000A2313" w:rsidRPr="006A1557" w:rsidRDefault="000A2313" w:rsidP="006A1557">
            <w:pPr>
              <w:rPr>
                <w:rFonts w:ascii="Kinetic Letters" w:eastAsia="Sassoon Infant Std" w:hAnsi="Kinetic Letters" w:cs="Sassoon Infant Std"/>
                <w:sz w:val="24"/>
                <w:szCs w:val="24"/>
              </w:rPr>
            </w:pPr>
            <w:r>
              <w:rPr>
                <w:rFonts w:ascii="Kinetic Letters" w:eastAsia="Sassoon Infant Std" w:hAnsi="Kinetic Letters" w:cs="Sassoon Infant Std"/>
                <w:sz w:val="24"/>
                <w:szCs w:val="24"/>
              </w:rPr>
              <w:t xml:space="preserve">Talk about human and physical features. Explain that in Goldilocks, the forest is </w:t>
            </w:r>
            <w:proofErr w:type="gramStart"/>
            <w:r>
              <w:rPr>
                <w:rFonts w:ascii="Kinetic Letters" w:eastAsia="Sassoon Infant Std" w:hAnsi="Kinetic Letters" w:cs="Sassoon Infant Std"/>
                <w:sz w:val="24"/>
                <w:szCs w:val="24"/>
              </w:rPr>
              <w:t>physical</w:t>
            </w:r>
            <w:proofErr w:type="gramEnd"/>
            <w:r>
              <w:rPr>
                <w:rFonts w:ascii="Kinetic Letters" w:eastAsia="Sassoon Infant Std" w:hAnsi="Kinetic Letters" w:cs="Sassoon Infant Std"/>
                <w:sz w:val="24"/>
                <w:szCs w:val="24"/>
              </w:rPr>
              <w:t xml:space="preserve"> and the house is human. </w:t>
            </w:r>
          </w:p>
        </w:tc>
      </w:tr>
      <w:tr w:rsidR="006A1557" w:rsidRPr="006A1557" w14:paraId="52B0500F" w14:textId="77777777" w:rsidTr="006A1557">
        <w:trPr>
          <w:trHeight w:val="753"/>
        </w:trPr>
        <w:tc>
          <w:tcPr>
            <w:tcW w:w="2689" w:type="dxa"/>
            <w:vMerge/>
          </w:tcPr>
          <w:p w14:paraId="53E98D40" w14:textId="77777777" w:rsidR="006A1557" w:rsidRPr="006A1557" w:rsidRDefault="006A1557" w:rsidP="004D1945">
            <w:pPr>
              <w:spacing w:line="259" w:lineRule="auto"/>
              <w:ind w:left="124"/>
              <w:rPr>
                <w:rFonts w:ascii="Kinetic Letters" w:eastAsia="Comic Sans MS" w:hAnsi="Kinetic Letters" w:cs="Comic Sans MS"/>
                <w:b/>
                <w:bCs/>
                <w:sz w:val="24"/>
                <w:szCs w:val="24"/>
              </w:rPr>
            </w:pPr>
          </w:p>
        </w:tc>
        <w:tc>
          <w:tcPr>
            <w:tcW w:w="708" w:type="dxa"/>
          </w:tcPr>
          <w:p w14:paraId="41DCAA9D" w14:textId="50FC24A4" w:rsidR="006A1557" w:rsidRPr="006A1557" w:rsidRDefault="006A1557" w:rsidP="00D750F6">
            <w:pPr>
              <w:jc w:val="center"/>
              <w:rPr>
                <w:rFonts w:ascii="Kinetic Letters" w:hAnsi="Kinetic Letters"/>
                <w:b/>
                <w:sz w:val="24"/>
                <w:szCs w:val="24"/>
              </w:rPr>
            </w:pPr>
            <w:r w:rsidRPr="006A1557">
              <w:rPr>
                <w:rFonts w:ascii="Kinetic Letters" w:hAnsi="Kinetic Letters"/>
                <w:b/>
                <w:sz w:val="24"/>
                <w:szCs w:val="24"/>
              </w:rPr>
              <w:t>2</w:t>
            </w:r>
          </w:p>
        </w:tc>
        <w:tc>
          <w:tcPr>
            <w:tcW w:w="4962" w:type="dxa"/>
          </w:tcPr>
          <w:p w14:paraId="3DBD27F4" w14:textId="77777777" w:rsidR="000A2313" w:rsidRPr="006A1557" w:rsidRDefault="000A2313" w:rsidP="000A2313">
            <w:pPr>
              <w:rPr>
                <w:rFonts w:ascii="Kinetic Letters" w:hAnsi="Kinetic Letters"/>
                <w:sz w:val="24"/>
                <w:szCs w:val="24"/>
              </w:rPr>
            </w:pPr>
            <w:r w:rsidRPr="006A1557">
              <w:rPr>
                <w:rFonts w:ascii="Courier New" w:hAnsi="Courier New" w:cs="Courier New"/>
                <w:sz w:val="24"/>
                <w:szCs w:val="24"/>
              </w:rPr>
              <w:t>•</w:t>
            </w:r>
            <w:r w:rsidRPr="006A1557">
              <w:rPr>
                <w:rFonts w:ascii="Kinetic Letters" w:hAnsi="Kinetic Letters"/>
                <w:sz w:val="24"/>
                <w:szCs w:val="24"/>
              </w:rPr>
              <w:t xml:space="preserve"> Know some similarities and differences between the natural world around them and contrasting environments, drawing on their experiences and what has been read in class. </w:t>
            </w:r>
          </w:p>
          <w:p w14:paraId="498A251F" w14:textId="77777777" w:rsidR="006A1557" w:rsidRPr="006A1557" w:rsidRDefault="006A1557" w:rsidP="000A2313">
            <w:pPr>
              <w:spacing w:line="259" w:lineRule="auto"/>
              <w:rPr>
                <w:rFonts w:ascii="Kinetic Letters" w:eastAsia="Comic Sans MS" w:hAnsi="Kinetic Letters" w:cs="Comic Sans MS"/>
                <w:sz w:val="24"/>
                <w:szCs w:val="24"/>
              </w:rPr>
            </w:pPr>
          </w:p>
        </w:tc>
        <w:tc>
          <w:tcPr>
            <w:tcW w:w="6378" w:type="dxa"/>
          </w:tcPr>
          <w:p w14:paraId="330DDA6D" w14:textId="77777777" w:rsidR="006A1557" w:rsidRDefault="000A2313" w:rsidP="000A2313">
            <w:pPr>
              <w:rPr>
                <w:rFonts w:ascii="Kinetic Letters" w:eastAsia="Sassoon Infant Std" w:hAnsi="Kinetic Letters" w:cs="Sassoon Infant Std"/>
                <w:sz w:val="24"/>
                <w:szCs w:val="24"/>
              </w:rPr>
            </w:pPr>
            <w:r w:rsidRPr="000A2313">
              <w:rPr>
                <w:rFonts w:ascii="Kinetic Letters" w:eastAsia="Sassoon Infant Std" w:hAnsi="Kinetic Letters" w:cs="Sassoon Infant Std"/>
                <w:sz w:val="24"/>
                <w:szCs w:val="24"/>
              </w:rPr>
              <w:t>Using 'Jack and the Beanstalk' and 'The Little Red Hen', children will create simple maps to chart the journeys taken by characters. They will draw paths and mark locations mentioned in the stories, discussing how characters move from one place to another.</w:t>
            </w:r>
          </w:p>
          <w:p w14:paraId="6069B778" w14:textId="569FF99C" w:rsidR="000A2313" w:rsidRPr="006A1557" w:rsidRDefault="000A2313" w:rsidP="000A2313">
            <w:pPr>
              <w:rPr>
                <w:rFonts w:ascii="Kinetic Letters" w:eastAsia="Sassoon Infant Std" w:hAnsi="Kinetic Letters" w:cs="Sassoon Infant Std"/>
                <w:sz w:val="24"/>
                <w:szCs w:val="24"/>
              </w:rPr>
            </w:pPr>
            <w:r>
              <w:rPr>
                <w:noProof/>
              </w:rPr>
              <w:lastRenderedPageBreak/>
              <w:drawing>
                <wp:inline distT="0" distB="0" distL="0" distR="0" wp14:anchorId="5237ACF6" wp14:editId="51FFDA6E">
                  <wp:extent cx="2449108" cy="122396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70690" cy="1234749"/>
                          </a:xfrm>
                          <a:prstGeom prst="rect">
                            <a:avLst/>
                          </a:prstGeom>
                        </pic:spPr>
                      </pic:pic>
                    </a:graphicData>
                  </a:graphic>
                </wp:inline>
              </w:drawing>
            </w:r>
          </w:p>
        </w:tc>
      </w:tr>
      <w:tr w:rsidR="006A1557" w:rsidRPr="006A1557" w14:paraId="12038CAC" w14:textId="77777777" w:rsidTr="006A1557">
        <w:trPr>
          <w:trHeight w:val="753"/>
        </w:trPr>
        <w:tc>
          <w:tcPr>
            <w:tcW w:w="2689" w:type="dxa"/>
            <w:vMerge/>
          </w:tcPr>
          <w:p w14:paraId="378FCE5E" w14:textId="77777777" w:rsidR="006A1557" w:rsidRPr="006A1557" w:rsidRDefault="006A1557" w:rsidP="004D1945">
            <w:pPr>
              <w:spacing w:line="259" w:lineRule="auto"/>
              <w:ind w:left="124"/>
              <w:rPr>
                <w:rFonts w:ascii="Kinetic Letters" w:eastAsia="Comic Sans MS" w:hAnsi="Kinetic Letters" w:cs="Comic Sans MS"/>
                <w:b/>
                <w:bCs/>
                <w:sz w:val="24"/>
                <w:szCs w:val="24"/>
              </w:rPr>
            </w:pPr>
          </w:p>
        </w:tc>
        <w:tc>
          <w:tcPr>
            <w:tcW w:w="708" w:type="dxa"/>
          </w:tcPr>
          <w:p w14:paraId="22ECC23E" w14:textId="05DF51E2" w:rsidR="006A1557" w:rsidRPr="006A1557" w:rsidRDefault="006A1557" w:rsidP="00D750F6">
            <w:pPr>
              <w:jc w:val="center"/>
              <w:rPr>
                <w:rFonts w:ascii="Kinetic Letters" w:hAnsi="Kinetic Letters"/>
                <w:b/>
                <w:sz w:val="24"/>
                <w:szCs w:val="24"/>
              </w:rPr>
            </w:pPr>
            <w:r w:rsidRPr="006A1557">
              <w:rPr>
                <w:rFonts w:ascii="Kinetic Letters" w:hAnsi="Kinetic Letters"/>
                <w:b/>
                <w:sz w:val="24"/>
                <w:szCs w:val="24"/>
              </w:rPr>
              <w:t>3</w:t>
            </w:r>
          </w:p>
        </w:tc>
        <w:tc>
          <w:tcPr>
            <w:tcW w:w="4962" w:type="dxa"/>
          </w:tcPr>
          <w:p w14:paraId="7EC870A2" w14:textId="77777777" w:rsidR="000A2313" w:rsidRPr="006A1557" w:rsidRDefault="000A2313" w:rsidP="000A2313">
            <w:pPr>
              <w:spacing w:line="259" w:lineRule="auto"/>
              <w:rPr>
                <w:rFonts w:ascii="Kinetic Letters" w:hAnsi="Kinetic Letters"/>
                <w:sz w:val="24"/>
                <w:szCs w:val="24"/>
              </w:rPr>
            </w:pPr>
            <w:r w:rsidRPr="006A1557">
              <w:rPr>
                <w:rFonts w:ascii="Kinetic Letters" w:hAnsi="Kinetic Letters"/>
                <w:sz w:val="24"/>
                <w:szCs w:val="24"/>
              </w:rPr>
              <w:t>Reception</w:t>
            </w:r>
          </w:p>
          <w:p w14:paraId="6FE4930C" w14:textId="6A95F6C0" w:rsidR="006A1557" w:rsidRPr="006A1557" w:rsidRDefault="000A2313" w:rsidP="000A2313">
            <w:pPr>
              <w:spacing w:line="259" w:lineRule="auto"/>
              <w:rPr>
                <w:rFonts w:ascii="Kinetic Letters" w:eastAsia="Comic Sans MS" w:hAnsi="Kinetic Letters" w:cs="Comic Sans MS"/>
                <w:sz w:val="24"/>
                <w:szCs w:val="24"/>
              </w:rPr>
            </w:pPr>
            <w:r w:rsidRPr="006A1557">
              <w:rPr>
                <w:rFonts w:ascii="Courier New" w:hAnsi="Courier New" w:cs="Courier New"/>
                <w:sz w:val="24"/>
                <w:szCs w:val="24"/>
              </w:rPr>
              <w:t>•</w:t>
            </w:r>
            <w:r w:rsidRPr="006A1557">
              <w:rPr>
                <w:rFonts w:ascii="Kinetic Letters" w:hAnsi="Kinetic Letters"/>
                <w:sz w:val="24"/>
                <w:szCs w:val="24"/>
              </w:rPr>
              <w:t xml:space="preserve"> Recognise some similarities and differences between life in this country and life in other countries.</w:t>
            </w:r>
          </w:p>
        </w:tc>
        <w:tc>
          <w:tcPr>
            <w:tcW w:w="6378" w:type="dxa"/>
          </w:tcPr>
          <w:p w14:paraId="308A5336" w14:textId="77777777" w:rsidR="006A1557" w:rsidRDefault="000A2313" w:rsidP="006A1557">
            <w:pPr>
              <w:rPr>
                <w:rFonts w:ascii="Kinetic Letters" w:eastAsia="Sassoon Infant Std" w:hAnsi="Kinetic Letters" w:cs="Sassoon Infant Std"/>
                <w:sz w:val="24"/>
                <w:szCs w:val="24"/>
              </w:rPr>
            </w:pPr>
            <w:r>
              <w:rPr>
                <w:rFonts w:ascii="Kinetic Letters" w:eastAsia="Sassoon Infant Std" w:hAnsi="Kinetic Letters" w:cs="Sassoon Infant Std"/>
                <w:sz w:val="24"/>
                <w:szCs w:val="24"/>
              </w:rPr>
              <w:t xml:space="preserve">Children to identify what part of the world that different celebrations happen. Discuss the cultural differences. </w:t>
            </w:r>
          </w:p>
          <w:p w14:paraId="32E9DA23" w14:textId="77777777" w:rsidR="000A2313" w:rsidRDefault="000A2313" w:rsidP="006A1557">
            <w:pPr>
              <w:rPr>
                <w:rFonts w:ascii="Kinetic Letters" w:eastAsia="Sassoon Infant Std" w:hAnsi="Kinetic Letters" w:cs="Sassoon Infant Std"/>
                <w:sz w:val="24"/>
                <w:szCs w:val="24"/>
              </w:rPr>
            </w:pPr>
          </w:p>
          <w:p w14:paraId="661A177A" w14:textId="459AED85" w:rsidR="000A2313" w:rsidRPr="006A1557" w:rsidRDefault="000A2313" w:rsidP="006A1557">
            <w:pPr>
              <w:rPr>
                <w:rFonts w:ascii="Kinetic Letters" w:eastAsia="Sassoon Infant Std" w:hAnsi="Kinetic Letters" w:cs="Sassoon Infant Std"/>
                <w:sz w:val="24"/>
                <w:szCs w:val="24"/>
              </w:rPr>
            </w:pPr>
          </w:p>
        </w:tc>
      </w:tr>
      <w:tr w:rsidR="000A2313" w:rsidRPr="006A1557" w14:paraId="42119408" w14:textId="77777777" w:rsidTr="006A1557">
        <w:trPr>
          <w:trHeight w:val="753"/>
        </w:trPr>
        <w:tc>
          <w:tcPr>
            <w:tcW w:w="2689" w:type="dxa"/>
            <w:vMerge/>
          </w:tcPr>
          <w:p w14:paraId="4F4B9B0D" w14:textId="77777777" w:rsidR="000A2313" w:rsidRPr="006A1557" w:rsidRDefault="000A2313" w:rsidP="004D1945">
            <w:pPr>
              <w:spacing w:line="259" w:lineRule="auto"/>
              <w:ind w:left="124"/>
              <w:rPr>
                <w:rFonts w:ascii="Kinetic Letters" w:eastAsia="Comic Sans MS" w:hAnsi="Kinetic Letters" w:cs="Comic Sans MS"/>
                <w:b/>
                <w:bCs/>
                <w:sz w:val="24"/>
                <w:szCs w:val="24"/>
              </w:rPr>
            </w:pPr>
          </w:p>
        </w:tc>
        <w:tc>
          <w:tcPr>
            <w:tcW w:w="708" w:type="dxa"/>
          </w:tcPr>
          <w:p w14:paraId="228826E1" w14:textId="77777777" w:rsidR="000A2313" w:rsidRPr="006A1557" w:rsidRDefault="000A2313" w:rsidP="00D750F6">
            <w:pPr>
              <w:jc w:val="center"/>
              <w:rPr>
                <w:rFonts w:ascii="Kinetic Letters" w:hAnsi="Kinetic Letters"/>
                <w:b/>
                <w:sz w:val="24"/>
                <w:szCs w:val="24"/>
              </w:rPr>
            </w:pPr>
          </w:p>
        </w:tc>
        <w:tc>
          <w:tcPr>
            <w:tcW w:w="4962" w:type="dxa"/>
          </w:tcPr>
          <w:p w14:paraId="5C484174" w14:textId="77777777" w:rsidR="000A2313" w:rsidRPr="006A1557" w:rsidRDefault="000A2313" w:rsidP="000A2313">
            <w:pPr>
              <w:spacing w:line="259" w:lineRule="auto"/>
              <w:rPr>
                <w:rFonts w:ascii="Kinetic Letters" w:eastAsia="Comic Sans MS" w:hAnsi="Kinetic Letters" w:cs="Comic Sans MS"/>
                <w:sz w:val="24"/>
                <w:szCs w:val="24"/>
              </w:rPr>
            </w:pPr>
          </w:p>
        </w:tc>
        <w:tc>
          <w:tcPr>
            <w:tcW w:w="6378" w:type="dxa"/>
          </w:tcPr>
          <w:p w14:paraId="5B03F66D" w14:textId="77777777" w:rsidR="000A2313" w:rsidRPr="006A1557" w:rsidRDefault="000A2313" w:rsidP="006A1557">
            <w:pPr>
              <w:rPr>
                <w:rFonts w:ascii="Kinetic Letters" w:eastAsia="Sassoon Infant Std" w:hAnsi="Kinetic Letters" w:cs="Sassoon Infant Std"/>
                <w:sz w:val="24"/>
                <w:szCs w:val="24"/>
              </w:rPr>
            </w:pPr>
          </w:p>
        </w:tc>
      </w:tr>
      <w:tr w:rsidR="006A1557" w:rsidRPr="006A1557" w14:paraId="6C08203C" w14:textId="77777777" w:rsidTr="006A1557">
        <w:trPr>
          <w:gridAfter w:val="3"/>
          <w:wAfter w:w="12048" w:type="dxa"/>
          <w:trHeight w:val="753"/>
        </w:trPr>
        <w:tc>
          <w:tcPr>
            <w:tcW w:w="2689" w:type="dxa"/>
            <w:vMerge/>
          </w:tcPr>
          <w:p w14:paraId="7C61A311" w14:textId="00810C12" w:rsidR="006A1557" w:rsidRPr="006A1557" w:rsidRDefault="006A1557" w:rsidP="00D750F6">
            <w:pPr>
              <w:rPr>
                <w:rFonts w:ascii="Kinetic Letters" w:hAnsi="Kinetic Letters"/>
                <w:sz w:val="24"/>
                <w:szCs w:val="24"/>
              </w:rPr>
            </w:pPr>
          </w:p>
        </w:tc>
      </w:tr>
      <w:tr w:rsidR="006A1557" w:rsidRPr="006A1557" w14:paraId="0673AC07" w14:textId="77777777" w:rsidTr="006A1557">
        <w:trPr>
          <w:gridAfter w:val="3"/>
          <w:wAfter w:w="12048" w:type="dxa"/>
          <w:trHeight w:val="753"/>
        </w:trPr>
        <w:tc>
          <w:tcPr>
            <w:tcW w:w="2689" w:type="dxa"/>
            <w:vMerge/>
          </w:tcPr>
          <w:p w14:paraId="05F49A0C" w14:textId="68255594" w:rsidR="006A1557" w:rsidRPr="006A1557" w:rsidRDefault="006A1557" w:rsidP="00D750F6">
            <w:pPr>
              <w:rPr>
                <w:rFonts w:ascii="Kinetic Letters" w:hAnsi="Kinetic Letters"/>
                <w:sz w:val="24"/>
                <w:szCs w:val="24"/>
              </w:rPr>
            </w:pPr>
          </w:p>
        </w:tc>
      </w:tr>
      <w:tr w:rsidR="006A1557" w:rsidRPr="006A1557" w14:paraId="0DCAEB19" w14:textId="77777777" w:rsidTr="006A1557">
        <w:trPr>
          <w:gridAfter w:val="3"/>
          <w:wAfter w:w="12048" w:type="dxa"/>
          <w:trHeight w:val="753"/>
        </w:trPr>
        <w:tc>
          <w:tcPr>
            <w:tcW w:w="2689" w:type="dxa"/>
            <w:vMerge/>
          </w:tcPr>
          <w:p w14:paraId="3F45B506" w14:textId="539276F0" w:rsidR="006A1557" w:rsidRPr="006A1557" w:rsidRDefault="006A1557" w:rsidP="00D750F6">
            <w:pPr>
              <w:rPr>
                <w:rFonts w:ascii="Kinetic Letters" w:hAnsi="Kinetic Letters"/>
                <w:sz w:val="24"/>
                <w:szCs w:val="24"/>
              </w:rPr>
            </w:pPr>
          </w:p>
        </w:tc>
      </w:tr>
      <w:tr w:rsidR="006A1557" w:rsidRPr="006A1557" w14:paraId="6EB83308" w14:textId="77777777" w:rsidTr="006A1557">
        <w:trPr>
          <w:gridAfter w:val="3"/>
          <w:wAfter w:w="12048" w:type="dxa"/>
          <w:trHeight w:val="753"/>
        </w:trPr>
        <w:tc>
          <w:tcPr>
            <w:tcW w:w="2689" w:type="dxa"/>
            <w:vMerge/>
          </w:tcPr>
          <w:p w14:paraId="3FE75FB8" w14:textId="15D3A8F0" w:rsidR="006A1557" w:rsidRPr="006A1557" w:rsidRDefault="006A1557" w:rsidP="00D750F6">
            <w:pPr>
              <w:rPr>
                <w:rFonts w:ascii="Kinetic Letters" w:hAnsi="Kinetic Letters"/>
                <w:sz w:val="24"/>
                <w:szCs w:val="24"/>
              </w:rPr>
            </w:pPr>
          </w:p>
        </w:tc>
      </w:tr>
      <w:tr w:rsidR="006A1557" w:rsidRPr="006A1557" w14:paraId="5682DBE2" w14:textId="77777777" w:rsidTr="006A1557">
        <w:trPr>
          <w:gridAfter w:val="3"/>
          <w:wAfter w:w="12048" w:type="dxa"/>
          <w:trHeight w:val="753"/>
        </w:trPr>
        <w:tc>
          <w:tcPr>
            <w:tcW w:w="2689" w:type="dxa"/>
            <w:vMerge/>
          </w:tcPr>
          <w:p w14:paraId="16FA4E47" w14:textId="05B5CA87" w:rsidR="006A1557" w:rsidRPr="006A1557" w:rsidRDefault="006A1557" w:rsidP="00D750F6">
            <w:pPr>
              <w:rPr>
                <w:rFonts w:ascii="Kinetic Letters" w:hAnsi="Kinetic Letters"/>
                <w:sz w:val="24"/>
                <w:szCs w:val="24"/>
              </w:rPr>
            </w:pPr>
          </w:p>
        </w:tc>
      </w:tr>
    </w:tbl>
    <w:p w14:paraId="50F7AFE5" w14:textId="77777777" w:rsidR="005E718D" w:rsidRPr="00207C90" w:rsidRDefault="005E718D" w:rsidP="0059218D">
      <w:pPr>
        <w:rPr>
          <w:rFonts w:ascii="Sassoon Primary" w:hAnsi="Sassoon Primary"/>
          <w:sz w:val="20"/>
          <w:szCs w:val="20"/>
        </w:rPr>
      </w:pPr>
    </w:p>
    <w:sectPr w:rsidR="005E718D" w:rsidRPr="00207C90" w:rsidSect="0047081E">
      <w:headerReference w:type="even" r:id="rId12"/>
      <w:headerReference w:type="default" r:id="rId13"/>
      <w:footerReference w:type="even" r:id="rId14"/>
      <w:footerReference w:type="default" r:id="rId15"/>
      <w:headerReference w:type="first" r:id="rId16"/>
      <w:footerReference w:type="first" r:id="rId17"/>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41CE2" w14:textId="77777777" w:rsidR="00BE7904" w:rsidRDefault="00BE7904" w:rsidP="008F72C9">
      <w:pPr>
        <w:spacing w:after="0" w:line="240" w:lineRule="auto"/>
      </w:pPr>
      <w:r>
        <w:separator/>
      </w:r>
    </w:p>
  </w:endnote>
  <w:endnote w:type="continuationSeparator" w:id="0">
    <w:p w14:paraId="6DFCE9BA" w14:textId="77777777" w:rsidR="00BE7904" w:rsidRDefault="00BE7904" w:rsidP="008F72C9">
      <w:pPr>
        <w:spacing w:after="0" w:line="240" w:lineRule="auto"/>
      </w:pPr>
      <w:r>
        <w:continuationSeparator/>
      </w:r>
    </w:p>
  </w:endnote>
  <w:endnote w:type="continuationNotice" w:id="1">
    <w:p w14:paraId="75116D89" w14:textId="77777777" w:rsidR="00BE7904" w:rsidRDefault="00BE79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Type">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SassoonPrimaryInfant">
    <w:panose1 w:val="00000000000000000000"/>
    <w:charset w:val="00"/>
    <w:family w:val="auto"/>
    <w:pitch w:val="variable"/>
    <w:sig w:usb0="00000083" w:usb1="00000000" w:usb2="00000000" w:usb3="00000000" w:csb0="00000009" w:csb1="00000000"/>
  </w:font>
  <w:font w:name="Sassoon Primary">
    <w:altName w:val="Calibri"/>
    <w:panose1 w:val="00000000000000000000"/>
    <w:charset w:val="00"/>
    <w:family w:val="modern"/>
    <w:notTrueType/>
    <w:pitch w:val="variable"/>
    <w:sig w:usb0="A000002F" w:usb1="40000048" w:usb2="00000000" w:usb3="00000000" w:csb0="00000111" w:csb1="00000000"/>
  </w:font>
  <w:font w:name="Kinetic Letters">
    <w:panose1 w:val="00000500000000000000"/>
    <w:charset w:val="00"/>
    <w:family w:val="moder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assoon Infant Std">
    <w:altName w:val="Calibri"/>
    <w:panose1 w:val="00000000000000000000"/>
    <w:charset w:val="00"/>
    <w:family w:val="swiss"/>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E672" w14:textId="77777777" w:rsidR="00D70D82" w:rsidRDefault="00D70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F52F" w14:textId="77777777" w:rsidR="00D70D82" w:rsidRDefault="00D70D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FA5E" w14:textId="77777777" w:rsidR="00D70D82" w:rsidRDefault="00D70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A60A4" w14:textId="77777777" w:rsidR="00BE7904" w:rsidRDefault="00BE7904" w:rsidP="008F72C9">
      <w:pPr>
        <w:spacing w:after="0" w:line="240" w:lineRule="auto"/>
      </w:pPr>
      <w:r>
        <w:separator/>
      </w:r>
    </w:p>
  </w:footnote>
  <w:footnote w:type="continuationSeparator" w:id="0">
    <w:p w14:paraId="4FE5A70E" w14:textId="77777777" w:rsidR="00BE7904" w:rsidRDefault="00BE7904" w:rsidP="008F72C9">
      <w:pPr>
        <w:spacing w:after="0" w:line="240" w:lineRule="auto"/>
      </w:pPr>
      <w:r>
        <w:continuationSeparator/>
      </w:r>
    </w:p>
  </w:footnote>
  <w:footnote w:type="continuationNotice" w:id="1">
    <w:p w14:paraId="08591C72" w14:textId="77777777" w:rsidR="00BE7904" w:rsidRDefault="00BE79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51E2" w14:textId="77777777" w:rsidR="00D70D82" w:rsidRDefault="00D70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BCC2" w14:textId="304F3828" w:rsidR="00D70D82" w:rsidRDefault="00D70D82">
    <w:pPr>
      <w:pStyle w:val="Header"/>
    </w:pPr>
    <w:r>
      <w:rPr>
        <w:noProof/>
      </w:rPr>
      <w:drawing>
        <wp:anchor distT="0" distB="0" distL="114300" distR="114300" simplePos="0" relativeHeight="251661312" behindDoc="0" locked="0" layoutInCell="1" allowOverlap="1" wp14:anchorId="6A2A35C3" wp14:editId="51B34E0E">
          <wp:simplePos x="0" y="0"/>
          <wp:positionH relativeFrom="column">
            <wp:posOffset>198120</wp:posOffset>
          </wp:positionH>
          <wp:positionV relativeFrom="paragraph">
            <wp:posOffset>-267335</wp:posOffset>
          </wp:positionV>
          <wp:extent cx="570582" cy="345915"/>
          <wp:effectExtent l="0" t="0" r="1270" b="0"/>
          <wp:wrapSquare wrapText="bothSides"/>
          <wp:docPr id="9" name="Picture 8" descr="A picture containing text&#10;&#10;Description automatically generated">
            <a:extLst xmlns:a="http://schemas.openxmlformats.org/drawingml/2006/main">
              <a:ext uri="{FF2B5EF4-FFF2-40B4-BE49-F238E27FC236}">
                <a16:creationId xmlns:a16="http://schemas.microsoft.com/office/drawing/2014/main" id="{0EC4498D-8CB0-A0E6-0C9E-49E34F5BB9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icture containing text&#10;&#10;Description automatically generated">
                    <a:extLst>
                      <a:ext uri="{FF2B5EF4-FFF2-40B4-BE49-F238E27FC236}">
                        <a16:creationId xmlns:a16="http://schemas.microsoft.com/office/drawing/2014/main" id="{0EC4498D-8CB0-A0E6-0C9E-49E34F5BB979}"/>
                      </a:ext>
                    </a:extLst>
                  </pic:cNvPr>
                  <pic:cNvPicPr>
                    <a:picLocks noChangeAspect="1"/>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570582" cy="345915"/>
                  </a:xfrm>
                  <a:prstGeom prst="rect">
                    <a:avLst/>
                  </a:prstGeom>
                </pic:spPr>
              </pic:pic>
            </a:graphicData>
          </a:graphic>
          <wp14:sizeRelH relativeFrom="page">
            <wp14:pctWidth>0</wp14:pctWidth>
          </wp14:sizeRelH>
          <wp14:sizeRelV relativeFrom="page">
            <wp14:pctHeight>0</wp14:pctHeight>
          </wp14:sizeRelV>
        </wp:anchor>
      </w:drawing>
    </w:r>
    <w:r w:rsidRPr="00D124B1">
      <w:rPr>
        <w:noProof/>
      </w:rPr>
      <w:drawing>
        <wp:anchor distT="0" distB="0" distL="114300" distR="114300" simplePos="0" relativeHeight="251659264" behindDoc="0" locked="0" layoutInCell="1" allowOverlap="1" wp14:anchorId="29A905D2" wp14:editId="2BABEBFC">
          <wp:simplePos x="0" y="0"/>
          <wp:positionH relativeFrom="column">
            <wp:posOffset>-274320</wp:posOffset>
          </wp:positionH>
          <wp:positionV relativeFrom="paragraph">
            <wp:posOffset>-274955</wp:posOffset>
          </wp:positionV>
          <wp:extent cx="381033" cy="396274"/>
          <wp:effectExtent l="0" t="0" r="0" b="3810"/>
          <wp:wrapSquare wrapText="bothSides"/>
          <wp:docPr id="844119033" name="Picture 1" descr="A red and white circle with letter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119033" name="Picture 1" descr="A red and white circle with letters in i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381033" cy="39627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063C" w14:textId="77777777" w:rsidR="00D70D82" w:rsidRDefault="00D70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4A4"/>
    <w:multiLevelType w:val="hybridMultilevel"/>
    <w:tmpl w:val="57723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3922CA"/>
    <w:multiLevelType w:val="hybridMultilevel"/>
    <w:tmpl w:val="7BAE2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D6E37"/>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0F4BC4"/>
    <w:multiLevelType w:val="hybridMultilevel"/>
    <w:tmpl w:val="E3582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E0F9E"/>
    <w:multiLevelType w:val="hybridMultilevel"/>
    <w:tmpl w:val="D8C24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E125D0"/>
    <w:multiLevelType w:val="hybridMultilevel"/>
    <w:tmpl w:val="7CA2C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567D8D"/>
    <w:multiLevelType w:val="hybridMultilevel"/>
    <w:tmpl w:val="E8A0D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E34A3A"/>
    <w:multiLevelType w:val="hybridMultilevel"/>
    <w:tmpl w:val="8F2A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A6FD5"/>
    <w:multiLevelType w:val="hybridMultilevel"/>
    <w:tmpl w:val="5BA8B8EA"/>
    <w:lvl w:ilvl="0" w:tplc="35E892E2">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D40C0"/>
    <w:multiLevelType w:val="hybridMultilevel"/>
    <w:tmpl w:val="4D984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561857"/>
    <w:multiLevelType w:val="hybridMultilevel"/>
    <w:tmpl w:val="1AF0A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F95BE9"/>
    <w:multiLevelType w:val="hybridMultilevel"/>
    <w:tmpl w:val="ECF87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C17E1E"/>
    <w:multiLevelType w:val="hybridMultilevel"/>
    <w:tmpl w:val="38AA2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550BE4"/>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7F50A8"/>
    <w:multiLevelType w:val="hybridMultilevel"/>
    <w:tmpl w:val="44AAC2D2"/>
    <w:lvl w:ilvl="0" w:tplc="E384E5B0">
      <w:start w:val="1"/>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54952"/>
    <w:multiLevelType w:val="hybridMultilevel"/>
    <w:tmpl w:val="8348E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9636F2"/>
    <w:multiLevelType w:val="hybridMultilevel"/>
    <w:tmpl w:val="49DA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301EA"/>
    <w:multiLevelType w:val="hybridMultilevel"/>
    <w:tmpl w:val="D032C480"/>
    <w:lvl w:ilvl="0" w:tplc="A3069F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FE16E6"/>
    <w:multiLevelType w:val="hybridMultilevel"/>
    <w:tmpl w:val="F5A09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A34D60"/>
    <w:multiLevelType w:val="hybridMultilevel"/>
    <w:tmpl w:val="461CF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A82A61"/>
    <w:multiLevelType w:val="hybridMultilevel"/>
    <w:tmpl w:val="BDE46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F91072"/>
    <w:multiLevelType w:val="hybridMultilevel"/>
    <w:tmpl w:val="ECAAD222"/>
    <w:lvl w:ilvl="0" w:tplc="51AC9EC8">
      <w:start w:val="1"/>
      <w:numFmt w:val="bullet"/>
      <w:lvlText w:val="-"/>
      <w:lvlJc w:val="left"/>
      <w:pPr>
        <w:ind w:left="435" w:hanging="360"/>
      </w:pPr>
      <w:rPr>
        <w:rFonts w:ascii="SassoonPrimaryType" w:eastAsia="Calibri" w:hAnsi="SassoonPrimaryType"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2" w15:restartNumberingAfterBreak="0">
    <w:nsid w:val="5D890E60"/>
    <w:multiLevelType w:val="hybridMultilevel"/>
    <w:tmpl w:val="BE6848DE"/>
    <w:lvl w:ilvl="0" w:tplc="A0E644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E6A5C11"/>
    <w:multiLevelType w:val="hybridMultilevel"/>
    <w:tmpl w:val="7BD4F28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5872BB"/>
    <w:multiLevelType w:val="multilevel"/>
    <w:tmpl w:val="8EEC75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D0644F"/>
    <w:multiLevelType w:val="hybridMultilevel"/>
    <w:tmpl w:val="E2240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A75277"/>
    <w:multiLevelType w:val="hybridMultilevel"/>
    <w:tmpl w:val="655E1FB0"/>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CB2266"/>
    <w:multiLevelType w:val="hybridMultilevel"/>
    <w:tmpl w:val="09CC1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9903CC"/>
    <w:multiLevelType w:val="hybridMultilevel"/>
    <w:tmpl w:val="80A0F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4095013">
    <w:abstractNumId w:val="25"/>
  </w:num>
  <w:num w:numId="2" w16cid:durableId="275911483">
    <w:abstractNumId w:val="4"/>
  </w:num>
  <w:num w:numId="3" w16cid:durableId="1648624563">
    <w:abstractNumId w:val="27"/>
  </w:num>
  <w:num w:numId="4" w16cid:durableId="1887794078">
    <w:abstractNumId w:val="0"/>
  </w:num>
  <w:num w:numId="5" w16cid:durableId="407311148">
    <w:abstractNumId w:val="9"/>
  </w:num>
  <w:num w:numId="6" w16cid:durableId="1607156357">
    <w:abstractNumId w:val="11"/>
  </w:num>
  <w:num w:numId="7" w16cid:durableId="871846921">
    <w:abstractNumId w:val="28"/>
  </w:num>
  <w:num w:numId="8" w16cid:durableId="591553936">
    <w:abstractNumId w:val="5"/>
  </w:num>
  <w:num w:numId="9" w16cid:durableId="916789671">
    <w:abstractNumId w:val="19"/>
  </w:num>
  <w:num w:numId="10" w16cid:durableId="2039349601">
    <w:abstractNumId w:val="20"/>
  </w:num>
  <w:num w:numId="11" w16cid:durableId="2114400493">
    <w:abstractNumId w:val="21"/>
  </w:num>
  <w:num w:numId="12" w16cid:durableId="1746300790">
    <w:abstractNumId w:val="8"/>
  </w:num>
  <w:num w:numId="13" w16cid:durableId="681322371">
    <w:abstractNumId w:val="10"/>
  </w:num>
  <w:num w:numId="14" w16cid:durableId="1257205857">
    <w:abstractNumId w:val="12"/>
  </w:num>
  <w:num w:numId="15" w16cid:durableId="1571966391">
    <w:abstractNumId w:val="22"/>
  </w:num>
  <w:num w:numId="16" w16cid:durableId="525951877">
    <w:abstractNumId w:val="6"/>
  </w:num>
  <w:num w:numId="17" w16cid:durableId="2079592424">
    <w:abstractNumId w:val="14"/>
  </w:num>
  <w:num w:numId="18" w16cid:durableId="1425875717">
    <w:abstractNumId w:val="17"/>
  </w:num>
  <w:num w:numId="19" w16cid:durableId="790976751">
    <w:abstractNumId w:val="16"/>
  </w:num>
  <w:num w:numId="20" w16cid:durableId="280056">
    <w:abstractNumId w:val="26"/>
  </w:num>
  <w:num w:numId="21" w16cid:durableId="1982608516">
    <w:abstractNumId w:val="23"/>
  </w:num>
  <w:num w:numId="22" w16cid:durableId="279385823">
    <w:abstractNumId w:val="7"/>
  </w:num>
  <w:num w:numId="23" w16cid:durableId="1007096211">
    <w:abstractNumId w:val="2"/>
  </w:num>
  <w:num w:numId="24" w16cid:durableId="841705068">
    <w:abstractNumId w:val="13"/>
  </w:num>
  <w:num w:numId="25" w16cid:durableId="1132943251">
    <w:abstractNumId w:val="24"/>
  </w:num>
  <w:num w:numId="26" w16cid:durableId="389302630">
    <w:abstractNumId w:val="18"/>
  </w:num>
  <w:num w:numId="27" w16cid:durableId="1035156381">
    <w:abstractNumId w:val="1"/>
  </w:num>
  <w:num w:numId="28" w16cid:durableId="520778180">
    <w:abstractNumId w:val="15"/>
  </w:num>
  <w:num w:numId="29" w16cid:durableId="24773982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35"/>
    <w:rsid w:val="00002CAE"/>
    <w:rsid w:val="000102B7"/>
    <w:rsid w:val="00010546"/>
    <w:rsid w:val="00013300"/>
    <w:rsid w:val="00020FA6"/>
    <w:rsid w:val="00021E19"/>
    <w:rsid w:val="00022E66"/>
    <w:rsid w:val="000231A8"/>
    <w:rsid w:val="00045BBF"/>
    <w:rsid w:val="00045EF7"/>
    <w:rsid w:val="00047ED6"/>
    <w:rsid w:val="00053BE7"/>
    <w:rsid w:val="0005511F"/>
    <w:rsid w:val="0005600B"/>
    <w:rsid w:val="00061CE7"/>
    <w:rsid w:val="000714CB"/>
    <w:rsid w:val="00073682"/>
    <w:rsid w:val="000760AE"/>
    <w:rsid w:val="000838F6"/>
    <w:rsid w:val="000839A6"/>
    <w:rsid w:val="000847AB"/>
    <w:rsid w:val="000937A7"/>
    <w:rsid w:val="00097195"/>
    <w:rsid w:val="000A2313"/>
    <w:rsid w:val="000A6092"/>
    <w:rsid w:val="000B0E64"/>
    <w:rsid w:val="000B48B6"/>
    <w:rsid w:val="000B48D6"/>
    <w:rsid w:val="000C6494"/>
    <w:rsid w:val="000D28E3"/>
    <w:rsid w:val="000E540F"/>
    <w:rsid w:val="000F4319"/>
    <w:rsid w:val="000F5C58"/>
    <w:rsid w:val="00102B53"/>
    <w:rsid w:val="00102CD0"/>
    <w:rsid w:val="0010531E"/>
    <w:rsid w:val="00117D58"/>
    <w:rsid w:val="00123E06"/>
    <w:rsid w:val="001272CA"/>
    <w:rsid w:val="00133668"/>
    <w:rsid w:val="00144092"/>
    <w:rsid w:val="00150581"/>
    <w:rsid w:val="00151523"/>
    <w:rsid w:val="00156314"/>
    <w:rsid w:val="00164ABF"/>
    <w:rsid w:val="001718EB"/>
    <w:rsid w:val="00175F49"/>
    <w:rsid w:val="001764EC"/>
    <w:rsid w:val="001765CF"/>
    <w:rsid w:val="00176DB0"/>
    <w:rsid w:val="001809CB"/>
    <w:rsid w:val="00183054"/>
    <w:rsid w:val="00193A73"/>
    <w:rsid w:val="001A7640"/>
    <w:rsid w:val="001B4853"/>
    <w:rsid w:val="001B4E76"/>
    <w:rsid w:val="001B6DC4"/>
    <w:rsid w:val="001C0F2D"/>
    <w:rsid w:val="001C6A88"/>
    <w:rsid w:val="001C6C52"/>
    <w:rsid w:val="001C7FBC"/>
    <w:rsid w:val="001D257B"/>
    <w:rsid w:val="001D41EA"/>
    <w:rsid w:val="001E4F54"/>
    <w:rsid w:val="001F0C76"/>
    <w:rsid w:val="001F31AE"/>
    <w:rsid w:val="001F61F4"/>
    <w:rsid w:val="00207C90"/>
    <w:rsid w:val="002102EF"/>
    <w:rsid w:val="00215102"/>
    <w:rsid w:val="00215EA3"/>
    <w:rsid w:val="002251E0"/>
    <w:rsid w:val="00227BB9"/>
    <w:rsid w:val="00235774"/>
    <w:rsid w:val="00235A80"/>
    <w:rsid w:val="00236197"/>
    <w:rsid w:val="00236E36"/>
    <w:rsid w:val="00241421"/>
    <w:rsid w:val="00242EF9"/>
    <w:rsid w:val="00252817"/>
    <w:rsid w:val="00253F7E"/>
    <w:rsid w:val="0025793D"/>
    <w:rsid w:val="00257FD7"/>
    <w:rsid w:val="0028795A"/>
    <w:rsid w:val="00287A60"/>
    <w:rsid w:val="002A6A07"/>
    <w:rsid w:val="002B4198"/>
    <w:rsid w:val="002B5DCE"/>
    <w:rsid w:val="002C0805"/>
    <w:rsid w:val="002C179E"/>
    <w:rsid w:val="002D23D2"/>
    <w:rsid w:val="002D37C7"/>
    <w:rsid w:val="002E0288"/>
    <w:rsid w:val="002E74A0"/>
    <w:rsid w:val="002F2F1E"/>
    <w:rsid w:val="002F3640"/>
    <w:rsid w:val="0030247F"/>
    <w:rsid w:val="003031AE"/>
    <w:rsid w:val="00310024"/>
    <w:rsid w:val="00314328"/>
    <w:rsid w:val="00326BEF"/>
    <w:rsid w:val="00327783"/>
    <w:rsid w:val="00333A61"/>
    <w:rsid w:val="003454D0"/>
    <w:rsid w:val="00345E13"/>
    <w:rsid w:val="003507DF"/>
    <w:rsid w:val="0035224F"/>
    <w:rsid w:val="00352C4E"/>
    <w:rsid w:val="00356E9C"/>
    <w:rsid w:val="00361406"/>
    <w:rsid w:val="00362806"/>
    <w:rsid w:val="00363A09"/>
    <w:rsid w:val="00371B31"/>
    <w:rsid w:val="00384878"/>
    <w:rsid w:val="00395262"/>
    <w:rsid w:val="003966F0"/>
    <w:rsid w:val="003A32C9"/>
    <w:rsid w:val="003A34B4"/>
    <w:rsid w:val="003A3AF0"/>
    <w:rsid w:val="003A54EF"/>
    <w:rsid w:val="003B3A8C"/>
    <w:rsid w:val="003B5636"/>
    <w:rsid w:val="003B7AF1"/>
    <w:rsid w:val="003C754E"/>
    <w:rsid w:val="003D4346"/>
    <w:rsid w:val="003E1907"/>
    <w:rsid w:val="003F3315"/>
    <w:rsid w:val="00405721"/>
    <w:rsid w:val="0041074A"/>
    <w:rsid w:val="00410975"/>
    <w:rsid w:val="00412C5C"/>
    <w:rsid w:val="0041589B"/>
    <w:rsid w:val="00431882"/>
    <w:rsid w:val="00432F98"/>
    <w:rsid w:val="004340F7"/>
    <w:rsid w:val="00434D4D"/>
    <w:rsid w:val="0043680E"/>
    <w:rsid w:val="00465761"/>
    <w:rsid w:val="0047006B"/>
    <w:rsid w:val="0047081E"/>
    <w:rsid w:val="00471AD1"/>
    <w:rsid w:val="00472595"/>
    <w:rsid w:val="0047351D"/>
    <w:rsid w:val="00481AA0"/>
    <w:rsid w:val="00487B60"/>
    <w:rsid w:val="0049664F"/>
    <w:rsid w:val="004A3A37"/>
    <w:rsid w:val="004B19D9"/>
    <w:rsid w:val="004B6E63"/>
    <w:rsid w:val="004C755C"/>
    <w:rsid w:val="004D1945"/>
    <w:rsid w:val="004D4048"/>
    <w:rsid w:val="004D446C"/>
    <w:rsid w:val="004D6990"/>
    <w:rsid w:val="004E1309"/>
    <w:rsid w:val="004E209D"/>
    <w:rsid w:val="004F1FFD"/>
    <w:rsid w:val="004F20F6"/>
    <w:rsid w:val="004F6EA1"/>
    <w:rsid w:val="004F7F3F"/>
    <w:rsid w:val="00505D42"/>
    <w:rsid w:val="00510C72"/>
    <w:rsid w:val="00511239"/>
    <w:rsid w:val="0051299A"/>
    <w:rsid w:val="00513709"/>
    <w:rsid w:val="005144B0"/>
    <w:rsid w:val="00516E40"/>
    <w:rsid w:val="005233CA"/>
    <w:rsid w:val="0052646B"/>
    <w:rsid w:val="00531956"/>
    <w:rsid w:val="00533A78"/>
    <w:rsid w:val="0053438B"/>
    <w:rsid w:val="00544979"/>
    <w:rsid w:val="00547C73"/>
    <w:rsid w:val="00561F9E"/>
    <w:rsid w:val="00562F8C"/>
    <w:rsid w:val="0056329E"/>
    <w:rsid w:val="00574477"/>
    <w:rsid w:val="0057480D"/>
    <w:rsid w:val="00575DBD"/>
    <w:rsid w:val="00575F91"/>
    <w:rsid w:val="0057648B"/>
    <w:rsid w:val="005767CB"/>
    <w:rsid w:val="00584CCC"/>
    <w:rsid w:val="0059027E"/>
    <w:rsid w:val="0059218D"/>
    <w:rsid w:val="005A17C1"/>
    <w:rsid w:val="005A720E"/>
    <w:rsid w:val="005B29A4"/>
    <w:rsid w:val="005B2AD3"/>
    <w:rsid w:val="005C1D10"/>
    <w:rsid w:val="005C2585"/>
    <w:rsid w:val="005C5086"/>
    <w:rsid w:val="005C6327"/>
    <w:rsid w:val="005D5256"/>
    <w:rsid w:val="005E54DB"/>
    <w:rsid w:val="005E67B8"/>
    <w:rsid w:val="005E6F87"/>
    <w:rsid w:val="005E718D"/>
    <w:rsid w:val="005E74D2"/>
    <w:rsid w:val="005F1B84"/>
    <w:rsid w:val="00600703"/>
    <w:rsid w:val="00610220"/>
    <w:rsid w:val="006163DC"/>
    <w:rsid w:val="0063217E"/>
    <w:rsid w:val="00644B68"/>
    <w:rsid w:val="0064561F"/>
    <w:rsid w:val="0066188E"/>
    <w:rsid w:val="00664FE6"/>
    <w:rsid w:val="006819A4"/>
    <w:rsid w:val="00685222"/>
    <w:rsid w:val="00686559"/>
    <w:rsid w:val="006A1557"/>
    <w:rsid w:val="006A1824"/>
    <w:rsid w:val="006B16B0"/>
    <w:rsid w:val="006B19DF"/>
    <w:rsid w:val="006B5598"/>
    <w:rsid w:val="006B5B20"/>
    <w:rsid w:val="006B607E"/>
    <w:rsid w:val="006B6967"/>
    <w:rsid w:val="006C37F1"/>
    <w:rsid w:val="006C7935"/>
    <w:rsid w:val="006C79F9"/>
    <w:rsid w:val="006D1C53"/>
    <w:rsid w:val="006D23E7"/>
    <w:rsid w:val="006D69E3"/>
    <w:rsid w:val="006F67A8"/>
    <w:rsid w:val="007106A2"/>
    <w:rsid w:val="00711D05"/>
    <w:rsid w:val="007127E4"/>
    <w:rsid w:val="00712B58"/>
    <w:rsid w:val="00715932"/>
    <w:rsid w:val="00720E2E"/>
    <w:rsid w:val="00721D5E"/>
    <w:rsid w:val="00726797"/>
    <w:rsid w:val="007312B1"/>
    <w:rsid w:val="007337B3"/>
    <w:rsid w:val="00734B52"/>
    <w:rsid w:val="0073563E"/>
    <w:rsid w:val="00743108"/>
    <w:rsid w:val="00744357"/>
    <w:rsid w:val="0075037B"/>
    <w:rsid w:val="00755030"/>
    <w:rsid w:val="00763E93"/>
    <w:rsid w:val="00765175"/>
    <w:rsid w:val="00765AD6"/>
    <w:rsid w:val="00766510"/>
    <w:rsid w:val="00767B80"/>
    <w:rsid w:val="00773EB2"/>
    <w:rsid w:val="00777DD9"/>
    <w:rsid w:val="00780867"/>
    <w:rsid w:val="007811AA"/>
    <w:rsid w:val="00794A3A"/>
    <w:rsid w:val="007965FF"/>
    <w:rsid w:val="007A0F81"/>
    <w:rsid w:val="007A19C7"/>
    <w:rsid w:val="007A3E60"/>
    <w:rsid w:val="007A4AB3"/>
    <w:rsid w:val="007B730A"/>
    <w:rsid w:val="007C55A1"/>
    <w:rsid w:val="007E71AD"/>
    <w:rsid w:val="007E7D05"/>
    <w:rsid w:val="007F4A6E"/>
    <w:rsid w:val="007F5EE7"/>
    <w:rsid w:val="007F6A9A"/>
    <w:rsid w:val="008038BE"/>
    <w:rsid w:val="00804A39"/>
    <w:rsid w:val="00805CF3"/>
    <w:rsid w:val="008112E4"/>
    <w:rsid w:val="0081569A"/>
    <w:rsid w:val="008178F6"/>
    <w:rsid w:val="008309B5"/>
    <w:rsid w:val="00830BB2"/>
    <w:rsid w:val="00831130"/>
    <w:rsid w:val="008370B7"/>
    <w:rsid w:val="00841B58"/>
    <w:rsid w:val="00842459"/>
    <w:rsid w:val="00842B9D"/>
    <w:rsid w:val="0084574F"/>
    <w:rsid w:val="00846BD6"/>
    <w:rsid w:val="00871152"/>
    <w:rsid w:val="00872232"/>
    <w:rsid w:val="00872F92"/>
    <w:rsid w:val="00873CF7"/>
    <w:rsid w:val="0088284F"/>
    <w:rsid w:val="00882D2F"/>
    <w:rsid w:val="00885D31"/>
    <w:rsid w:val="00890319"/>
    <w:rsid w:val="0089281D"/>
    <w:rsid w:val="00892F71"/>
    <w:rsid w:val="00894CB1"/>
    <w:rsid w:val="008970FA"/>
    <w:rsid w:val="008973A3"/>
    <w:rsid w:val="008A0AE8"/>
    <w:rsid w:val="008A6191"/>
    <w:rsid w:val="008B2445"/>
    <w:rsid w:val="008B4EF2"/>
    <w:rsid w:val="008C1230"/>
    <w:rsid w:val="008C660D"/>
    <w:rsid w:val="008D31F4"/>
    <w:rsid w:val="008D38B0"/>
    <w:rsid w:val="008D64A1"/>
    <w:rsid w:val="008F0261"/>
    <w:rsid w:val="008F0B01"/>
    <w:rsid w:val="008F2EA8"/>
    <w:rsid w:val="008F6CCD"/>
    <w:rsid w:val="008F72C9"/>
    <w:rsid w:val="009012A8"/>
    <w:rsid w:val="0090521A"/>
    <w:rsid w:val="00920A38"/>
    <w:rsid w:val="00922701"/>
    <w:rsid w:val="00925180"/>
    <w:rsid w:val="009256E8"/>
    <w:rsid w:val="00925E44"/>
    <w:rsid w:val="009303F1"/>
    <w:rsid w:val="009342D0"/>
    <w:rsid w:val="00955123"/>
    <w:rsid w:val="009573EF"/>
    <w:rsid w:val="0099215C"/>
    <w:rsid w:val="00993924"/>
    <w:rsid w:val="009944E5"/>
    <w:rsid w:val="009A7010"/>
    <w:rsid w:val="009C43C5"/>
    <w:rsid w:val="009C713D"/>
    <w:rsid w:val="009C764A"/>
    <w:rsid w:val="009D11E7"/>
    <w:rsid w:val="009D5948"/>
    <w:rsid w:val="009D66D0"/>
    <w:rsid w:val="009E5516"/>
    <w:rsid w:val="009E5D53"/>
    <w:rsid w:val="009E70A8"/>
    <w:rsid w:val="009F1687"/>
    <w:rsid w:val="009F22D5"/>
    <w:rsid w:val="00A07761"/>
    <w:rsid w:val="00A13449"/>
    <w:rsid w:val="00A21510"/>
    <w:rsid w:val="00A223C4"/>
    <w:rsid w:val="00A27F35"/>
    <w:rsid w:val="00A3207A"/>
    <w:rsid w:val="00A33389"/>
    <w:rsid w:val="00A35ECA"/>
    <w:rsid w:val="00A37D8A"/>
    <w:rsid w:val="00A455DE"/>
    <w:rsid w:val="00A55546"/>
    <w:rsid w:val="00A7124B"/>
    <w:rsid w:val="00A721A7"/>
    <w:rsid w:val="00A819F7"/>
    <w:rsid w:val="00A822FD"/>
    <w:rsid w:val="00A90314"/>
    <w:rsid w:val="00A95209"/>
    <w:rsid w:val="00AA4125"/>
    <w:rsid w:val="00AA4557"/>
    <w:rsid w:val="00AA4B48"/>
    <w:rsid w:val="00AA4B6F"/>
    <w:rsid w:val="00AA4EAA"/>
    <w:rsid w:val="00AA6C22"/>
    <w:rsid w:val="00AB4BD3"/>
    <w:rsid w:val="00AB4F99"/>
    <w:rsid w:val="00AB6ED3"/>
    <w:rsid w:val="00AC4D04"/>
    <w:rsid w:val="00AC537E"/>
    <w:rsid w:val="00AD20FE"/>
    <w:rsid w:val="00AD2643"/>
    <w:rsid w:val="00AD33A1"/>
    <w:rsid w:val="00AD36EE"/>
    <w:rsid w:val="00AF1533"/>
    <w:rsid w:val="00B01C66"/>
    <w:rsid w:val="00B03EAD"/>
    <w:rsid w:val="00B125CB"/>
    <w:rsid w:val="00B12669"/>
    <w:rsid w:val="00B134B5"/>
    <w:rsid w:val="00B24E7F"/>
    <w:rsid w:val="00B25B1E"/>
    <w:rsid w:val="00B41410"/>
    <w:rsid w:val="00B43AA4"/>
    <w:rsid w:val="00B44373"/>
    <w:rsid w:val="00B5052E"/>
    <w:rsid w:val="00B67F77"/>
    <w:rsid w:val="00B761EB"/>
    <w:rsid w:val="00B77484"/>
    <w:rsid w:val="00B83968"/>
    <w:rsid w:val="00B90FFD"/>
    <w:rsid w:val="00B95377"/>
    <w:rsid w:val="00BB3222"/>
    <w:rsid w:val="00BB3BAC"/>
    <w:rsid w:val="00BB4AE7"/>
    <w:rsid w:val="00BB573A"/>
    <w:rsid w:val="00BC1E07"/>
    <w:rsid w:val="00BC53EA"/>
    <w:rsid w:val="00BC54A0"/>
    <w:rsid w:val="00BD09D2"/>
    <w:rsid w:val="00BD17CB"/>
    <w:rsid w:val="00BD2325"/>
    <w:rsid w:val="00BD5404"/>
    <w:rsid w:val="00BE3E1C"/>
    <w:rsid w:val="00BE6363"/>
    <w:rsid w:val="00BE7904"/>
    <w:rsid w:val="00BF0E66"/>
    <w:rsid w:val="00C0340E"/>
    <w:rsid w:val="00C06580"/>
    <w:rsid w:val="00C2441F"/>
    <w:rsid w:val="00C247E3"/>
    <w:rsid w:val="00C30F1E"/>
    <w:rsid w:val="00C31249"/>
    <w:rsid w:val="00C3363F"/>
    <w:rsid w:val="00C41206"/>
    <w:rsid w:val="00C45E61"/>
    <w:rsid w:val="00C51151"/>
    <w:rsid w:val="00C65C5F"/>
    <w:rsid w:val="00C73517"/>
    <w:rsid w:val="00C806D2"/>
    <w:rsid w:val="00C86C65"/>
    <w:rsid w:val="00C90EFD"/>
    <w:rsid w:val="00C91862"/>
    <w:rsid w:val="00CA0173"/>
    <w:rsid w:val="00CA1FE2"/>
    <w:rsid w:val="00CB1CE2"/>
    <w:rsid w:val="00CB49C5"/>
    <w:rsid w:val="00CC3EA5"/>
    <w:rsid w:val="00CC4183"/>
    <w:rsid w:val="00CC462A"/>
    <w:rsid w:val="00CC4AA6"/>
    <w:rsid w:val="00CD2767"/>
    <w:rsid w:val="00CD5150"/>
    <w:rsid w:val="00CD559A"/>
    <w:rsid w:val="00CD6528"/>
    <w:rsid w:val="00CE1F14"/>
    <w:rsid w:val="00CE242D"/>
    <w:rsid w:val="00D01F6E"/>
    <w:rsid w:val="00D06E1D"/>
    <w:rsid w:val="00D125D9"/>
    <w:rsid w:val="00D176C2"/>
    <w:rsid w:val="00D20618"/>
    <w:rsid w:val="00D21BCC"/>
    <w:rsid w:val="00D3131B"/>
    <w:rsid w:val="00D35815"/>
    <w:rsid w:val="00D36F34"/>
    <w:rsid w:val="00D42754"/>
    <w:rsid w:val="00D50F3F"/>
    <w:rsid w:val="00D52A7F"/>
    <w:rsid w:val="00D538D8"/>
    <w:rsid w:val="00D70D82"/>
    <w:rsid w:val="00D73BFF"/>
    <w:rsid w:val="00D74C41"/>
    <w:rsid w:val="00D750F6"/>
    <w:rsid w:val="00D8191E"/>
    <w:rsid w:val="00D823C2"/>
    <w:rsid w:val="00D83D78"/>
    <w:rsid w:val="00D90AC1"/>
    <w:rsid w:val="00D964A5"/>
    <w:rsid w:val="00DB3BEA"/>
    <w:rsid w:val="00DC6287"/>
    <w:rsid w:val="00DE242C"/>
    <w:rsid w:val="00DE6BCE"/>
    <w:rsid w:val="00DF04B2"/>
    <w:rsid w:val="00DF4B83"/>
    <w:rsid w:val="00E07D80"/>
    <w:rsid w:val="00E11455"/>
    <w:rsid w:val="00E175DC"/>
    <w:rsid w:val="00E215B5"/>
    <w:rsid w:val="00E219EC"/>
    <w:rsid w:val="00E2249A"/>
    <w:rsid w:val="00E22B3B"/>
    <w:rsid w:val="00E236A6"/>
    <w:rsid w:val="00E25439"/>
    <w:rsid w:val="00E34F57"/>
    <w:rsid w:val="00E35AA2"/>
    <w:rsid w:val="00E364B5"/>
    <w:rsid w:val="00E4000C"/>
    <w:rsid w:val="00E41985"/>
    <w:rsid w:val="00E42D91"/>
    <w:rsid w:val="00E44DD9"/>
    <w:rsid w:val="00E45C4C"/>
    <w:rsid w:val="00E45F5C"/>
    <w:rsid w:val="00E50496"/>
    <w:rsid w:val="00E51333"/>
    <w:rsid w:val="00E5170A"/>
    <w:rsid w:val="00E51D90"/>
    <w:rsid w:val="00E616D1"/>
    <w:rsid w:val="00E62570"/>
    <w:rsid w:val="00E659D1"/>
    <w:rsid w:val="00E72688"/>
    <w:rsid w:val="00E8488A"/>
    <w:rsid w:val="00EB0089"/>
    <w:rsid w:val="00EB25BE"/>
    <w:rsid w:val="00EB2F69"/>
    <w:rsid w:val="00EB63D6"/>
    <w:rsid w:val="00EC197B"/>
    <w:rsid w:val="00EC3D0E"/>
    <w:rsid w:val="00ED266D"/>
    <w:rsid w:val="00ED4E58"/>
    <w:rsid w:val="00EE061D"/>
    <w:rsid w:val="00EE31DE"/>
    <w:rsid w:val="00EE5E16"/>
    <w:rsid w:val="00EE7405"/>
    <w:rsid w:val="00EF1330"/>
    <w:rsid w:val="00EF6614"/>
    <w:rsid w:val="00F03250"/>
    <w:rsid w:val="00F0377F"/>
    <w:rsid w:val="00F05ABE"/>
    <w:rsid w:val="00F100FA"/>
    <w:rsid w:val="00F20A6C"/>
    <w:rsid w:val="00F23F9F"/>
    <w:rsid w:val="00F27E7B"/>
    <w:rsid w:val="00F31F72"/>
    <w:rsid w:val="00F33B1F"/>
    <w:rsid w:val="00F47FC7"/>
    <w:rsid w:val="00F514EA"/>
    <w:rsid w:val="00F53B3E"/>
    <w:rsid w:val="00F60EE7"/>
    <w:rsid w:val="00F67505"/>
    <w:rsid w:val="00F67978"/>
    <w:rsid w:val="00F67A68"/>
    <w:rsid w:val="00F75B80"/>
    <w:rsid w:val="00F92F54"/>
    <w:rsid w:val="00F947D5"/>
    <w:rsid w:val="00F96460"/>
    <w:rsid w:val="00FB72B4"/>
    <w:rsid w:val="00FB7A61"/>
    <w:rsid w:val="00FC22BB"/>
    <w:rsid w:val="00FC2C4A"/>
    <w:rsid w:val="00FC61B9"/>
    <w:rsid w:val="00FD3D7B"/>
    <w:rsid w:val="00FD5560"/>
    <w:rsid w:val="00FD5AC8"/>
    <w:rsid w:val="00FE08A9"/>
    <w:rsid w:val="00FE5A25"/>
    <w:rsid w:val="00FE5A7F"/>
    <w:rsid w:val="00FE724A"/>
    <w:rsid w:val="00FF0B0D"/>
    <w:rsid w:val="00FF5769"/>
    <w:rsid w:val="00FF7507"/>
    <w:rsid w:val="043079E7"/>
    <w:rsid w:val="09862C7B"/>
    <w:rsid w:val="17862BF9"/>
    <w:rsid w:val="27EFF442"/>
    <w:rsid w:val="2D94297A"/>
    <w:rsid w:val="320DD3ED"/>
    <w:rsid w:val="3920948B"/>
    <w:rsid w:val="4AC2188B"/>
    <w:rsid w:val="4DC37768"/>
    <w:rsid w:val="56CEE9BC"/>
    <w:rsid w:val="5EEDA26A"/>
    <w:rsid w:val="5FD1E663"/>
    <w:rsid w:val="63C5018A"/>
    <w:rsid w:val="64712F77"/>
    <w:rsid w:val="6631F940"/>
    <w:rsid w:val="66FCA24C"/>
    <w:rsid w:val="6E03B5AA"/>
    <w:rsid w:val="73C1F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D602"/>
  <w15:docId w15:val="{25A81AA7-0CA4-46F1-8BBD-94549349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25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Normal"/>
    <w:rsid w:val="0057480D"/>
    <w:pPr>
      <w:tabs>
        <w:tab w:val="left" w:pos="180"/>
      </w:tabs>
      <w:spacing w:after="0" w:line="240" w:lineRule="auto"/>
      <w:jc w:val="both"/>
    </w:pPr>
    <w:rPr>
      <w:rFonts w:ascii="Times New Roman" w:eastAsia="Times New Roman" w:hAnsi="Times New Roman"/>
      <w:b/>
      <w:caps/>
      <w:color w:val="FF9900"/>
      <w:sz w:val="14"/>
      <w:szCs w:val="1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ListParagraph">
    <w:name w:val="List Paragraph"/>
    <w:basedOn w:val="Normal"/>
    <w:uiPriority w:val="34"/>
    <w:qFormat/>
    <w:rsid w:val="00D125D9"/>
    <w:pPr>
      <w:ind w:left="720"/>
      <w:contextualSpacing/>
    </w:pPr>
  </w:style>
  <w:style w:type="paragraph" w:styleId="BalloonText">
    <w:name w:val="Balloon Text"/>
    <w:basedOn w:val="Normal"/>
    <w:link w:val="BalloonTextChar"/>
    <w:uiPriority w:val="99"/>
    <w:semiHidden/>
    <w:unhideWhenUsed/>
    <w:rsid w:val="007E71A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E71AD"/>
    <w:rPr>
      <w:rFonts w:ascii="Tahoma" w:hAnsi="Tahoma" w:cs="Tahoma"/>
      <w:sz w:val="16"/>
      <w:szCs w:val="16"/>
      <w:lang w:eastAsia="en-US"/>
    </w:rPr>
  </w:style>
  <w:style w:type="paragraph" w:styleId="NormalWeb">
    <w:name w:val="Normal (Web)"/>
    <w:basedOn w:val="Normal"/>
    <w:rsid w:val="003966F0"/>
    <w:pPr>
      <w:spacing w:before="100" w:beforeAutospacing="1" w:after="100" w:afterAutospacing="1" w:line="240" w:lineRule="auto"/>
    </w:pPr>
    <w:rPr>
      <w:rFonts w:ascii="Verdana" w:eastAsia="Times New Roman" w:hAnsi="Verdana"/>
      <w:sz w:val="19"/>
      <w:szCs w:val="19"/>
      <w:lang w:val="en-US"/>
    </w:rPr>
  </w:style>
  <w:style w:type="paragraph" w:styleId="Header">
    <w:name w:val="header"/>
    <w:basedOn w:val="Normal"/>
    <w:link w:val="HeaderChar"/>
    <w:uiPriority w:val="99"/>
    <w:unhideWhenUsed/>
    <w:rsid w:val="008F72C9"/>
    <w:pPr>
      <w:tabs>
        <w:tab w:val="center" w:pos="4513"/>
        <w:tab w:val="right" w:pos="9026"/>
      </w:tabs>
    </w:pPr>
  </w:style>
  <w:style w:type="character" w:customStyle="1" w:styleId="HeaderChar">
    <w:name w:val="Header Char"/>
    <w:link w:val="Header"/>
    <w:uiPriority w:val="99"/>
    <w:rsid w:val="008F72C9"/>
    <w:rPr>
      <w:sz w:val="22"/>
      <w:szCs w:val="22"/>
      <w:lang w:eastAsia="en-US"/>
    </w:rPr>
  </w:style>
  <w:style w:type="paragraph" w:styleId="Footer">
    <w:name w:val="footer"/>
    <w:basedOn w:val="Normal"/>
    <w:link w:val="FooterChar"/>
    <w:uiPriority w:val="99"/>
    <w:unhideWhenUsed/>
    <w:rsid w:val="008F72C9"/>
    <w:pPr>
      <w:tabs>
        <w:tab w:val="center" w:pos="4513"/>
        <w:tab w:val="right" w:pos="9026"/>
      </w:tabs>
    </w:pPr>
  </w:style>
  <w:style w:type="character" w:customStyle="1" w:styleId="FooterChar">
    <w:name w:val="Footer Char"/>
    <w:link w:val="Footer"/>
    <w:uiPriority w:val="99"/>
    <w:rsid w:val="008F72C9"/>
    <w:rPr>
      <w:sz w:val="22"/>
      <w:szCs w:val="22"/>
      <w:lang w:eastAsia="en-US"/>
    </w:rPr>
  </w:style>
  <w:style w:type="character" w:styleId="Hyperlink">
    <w:name w:val="Hyperlink"/>
    <w:rsid w:val="00FF0B0D"/>
    <w:rPr>
      <w:color w:val="0000FF"/>
      <w:u w:val="single"/>
    </w:rPr>
  </w:style>
  <w:style w:type="character" w:styleId="FollowedHyperlink">
    <w:name w:val="FollowedHyperlink"/>
    <w:basedOn w:val="DefaultParagraphFont"/>
    <w:uiPriority w:val="99"/>
    <w:semiHidden/>
    <w:unhideWhenUsed/>
    <w:rsid w:val="00FF0B0D"/>
    <w:rPr>
      <w:color w:val="800080" w:themeColor="followedHyperlink"/>
      <w:u w:val="single"/>
    </w:rPr>
  </w:style>
  <w:style w:type="paragraph" w:customStyle="1" w:styleId="SoWBullet1">
    <w:name w:val="SoWBullet1"/>
    <w:rsid w:val="006C79F9"/>
    <w:pPr>
      <w:widowControl w:val="0"/>
      <w:tabs>
        <w:tab w:val="left" w:pos="170"/>
        <w:tab w:val="left" w:pos="360"/>
      </w:tabs>
      <w:overflowPunct w:val="0"/>
      <w:autoSpaceDE w:val="0"/>
      <w:autoSpaceDN w:val="0"/>
      <w:adjustRightInd w:val="0"/>
      <w:spacing w:line="240" w:lineRule="exact"/>
      <w:ind w:left="170" w:hanging="170"/>
      <w:textAlignment w:val="baseline"/>
    </w:pPr>
    <w:rPr>
      <w:rFonts w:ascii="Arial" w:eastAsia="Times New Roman" w:hAnsi="Arial" w:cs="Arial"/>
      <w:color w:val="000000"/>
      <w:kern w:val="16"/>
      <w:sz w:val="16"/>
      <w:szCs w:val="16"/>
      <w:lang w:eastAsia="zh-CN"/>
    </w:rPr>
  </w:style>
  <w:style w:type="paragraph" w:styleId="NoSpacing">
    <w:name w:val="No Spacing"/>
    <w:uiPriority w:val="1"/>
    <w:qFormat/>
    <w:rsid w:val="007337B3"/>
    <w:rPr>
      <w:sz w:val="22"/>
      <w:szCs w:val="22"/>
      <w:lang w:eastAsia="en-US"/>
    </w:rPr>
  </w:style>
  <w:style w:type="character" w:styleId="Emphasis">
    <w:name w:val="Emphasis"/>
    <w:basedOn w:val="DefaultParagraphFont"/>
    <w:uiPriority w:val="20"/>
    <w:qFormat/>
    <w:rsid w:val="001F0C76"/>
    <w:rPr>
      <w:i/>
      <w:iCs/>
    </w:rPr>
  </w:style>
  <w:style w:type="paragraph" w:customStyle="1" w:styleId="ColorfulList-Accent11">
    <w:name w:val="Colorful List - Accent 11"/>
    <w:basedOn w:val="Normal"/>
    <w:qFormat/>
    <w:rsid w:val="00E07D80"/>
    <w:pPr>
      <w:spacing w:after="0" w:line="240" w:lineRule="auto"/>
      <w:ind w:left="720"/>
      <w:contextualSpacing/>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8970FA"/>
    <w:rPr>
      <w:sz w:val="16"/>
      <w:szCs w:val="16"/>
    </w:rPr>
  </w:style>
  <w:style w:type="paragraph" w:styleId="CommentText">
    <w:name w:val="annotation text"/>
    <w:basedOn w:val="Normal"/>
    <w:link w:val="CommentTextChar"/>
    <w:uiPriority w:val="99"/>
    <w:semiHidden/>
    <w:unhideWhenUsed/>
    <w:rsid w:val="008970FA"/>
    <w:pPr>
      <w:spacing w:line="240" w:lineRule="auto"/>
    </w:pPr>
    <w:rPr>
      <w:sz w:val="20"/>
      <w:szCs w:val="20"/>
    </w:rPr>
  </w:style>
  <w:style w:type="character" w:customStyle="1" w:styleId="CommentTextChar">
    <w:name w:val="Comment Text Char"/>
    <w:basedOn w:val="DefaultParagraphFont"/>
    <w:link w:val="CommentText"/>
    <w:uiPriority w:val="99"/>
    <w:semiHidden/>
    <w:rsid w:val="008970FA"/>
    <w:rPr>
      <w:lang w:eastAsia="en-US"/>
    </w:rPr>
  </w:style>
  <w:style w:type="paragraph" w:styleId="CommentSubject">
    <w:name w:val="annotation subject"/>
    <w:basedOn w:val="CommentText"/>
    <w:next w:val="CommentText"/>
    <w:link w:val="CommentSubjectChar"/>
    <w:uiPriority w:val="99"/>
    <w:semiHidden/>
    <w:unhideWhenUsed/>
    <w:rsid w:val="008970FA"/>
    <w:rPr>
      <w:b/>
      <w:bCs/>
    </w:rPr>
  </w:style>
  <w:style w:type="character" w:customStyle="1" w:styleId="CommentSubjectChar">
    <w:name w:val="Comment Subject Char"/>
    <w:basedOn w:val="CommentTextChar"/>
    <w:link w:val="CommentSubject"/>
    <w:uiPriority w:val="99"/>
    <w:semiHidden/>
    <w:rsid w:val="008970FA"/>
    <w:rPr>
      <w:b/>
      <w:bCs/>
      <w:lang w:eastAsia="en-US"/>
    </w:rPr>
  </w:style>
  <w:style w:type="character" w:customStyle="1" w:styleId="apple-converted-space">
    <w:name w:val="apple-converted-space"/>
    <w:basedOn w:val="DefaultParagraphFont"/>
    <w:rsid w:val="00780867"/>
  </w:style>
  <w:style w:type="character" w:styleId="Strong">
    <w:name w:val="Strong"/>
    <w:basedOn w:val="DefaultParagraphFont"/>
    <w:uiPriority w:val="22"/>
    <w:qFormat/>
    <w:rsid w:val="00780867"/>
    <w:rPr>
      <w:b/>
      <w:bCs/>
    </w:rPr>
  </w:style>
  <w:style w:type="paragraph" w:customStyle="1" w:styleId="blocks-text-blockparagraph">
    <w:name w:val="blocks-text-block__paragraph"/>
    <w:basedOn w:val="Normal"/>
    <w:rsid w:val="00A455DE"/>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TableParagraph">
    <w:name w:val="Table Paragraph"/>
    <w:basedOn w:val="Normal"/>
    <w:uiPriority w:val="1"/>
    <w:qFormat/>
    <w:rsid w:val="00E45C4C"/>
    <w:pPr>
      <w:widowControl w:val="0"/>
      <w:autoSpaceDE w:val="0"/>
      <w:autoSpaceDN w:val="0"/>
      <w:spacing w:after="0" w:line="240" w:lineRule="auto"/>
      <w:ind w:left="83"/>
    </w:pPr>
    <w:rPr>
      <w:rFonts w:ascii="Roboto" w:eastAsia="Roboto" w:hAnsi="Roboto" w:cs="Robo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8016">
      <w:bodyDiv w:val="1"/>
      <w:marLeft w:val="0"/>
      <w:marRight w:val="0"/>
      <w:marTop w:val="0"/>
      <w:marBottom w:val="0"/>
      <w:divBdr>
        <w:top w:val="none" w:sz="0" w:space="0" w:color="auto"/>
        <w:left w:val="none" w:sz="0" w:space="0" w:color="auto"/>
        <w:bottom w:val="none" w:sz="0" w:space="0" w:color="auto"/>
        <w:right w:val="none" w:sz="0" w:space="0" w:color="auto"/>
      </w:divBdr>
      <w:divsChild>
        <w:div w:id="614016997">
          <w:marLeft w:val="0"/>
          <w:marRight w:val="0"/>
          <w:marTop w:val="0"/>
          <w:marBottom w:val="0"/>
          <w:divBdr>
            <w:top w:val="none" w:sz="0" w:space="0" w:color="auto"/>
            <w:left w:val="none" w:sz="0" w:space="0" w:color="auto"/>
            <w:bottom w:val="none" w:sz="0" w:space="0" w:color="auto"/>
            <w:right w:val="none" w:sz="0" w:space="0" w:color="auto"/>
          </w:divBdr>
          <w:divsChild>
            <w:div w:id="529757146">
              <w:marLeft w:val="0"/>
              <w:marRight w:val="0"/>
              <w:marTop w:val="0"/>
              <w:marBottom w:val="0"/>
              <w:divBdr>
                <w:top w:val="none" w:sz="0" w:space="0" w:color="auto"/>
                <w:left w:val="none" w:sz="0" w:space="0" w:color="auto"/>
                <w:bottom w:val="none" w:sz="0" w:space="0" w:color="auto"/>
                <w:right w:val="none" w:sz="0" w:space="0" w:color="auto"/>
              </w:divBdr>
              <w:divsChild>
                <w:div w:id="842160091">
                  <w:marLeft w:val="0"/>
                  <w:marRight w:val="0"/>
                  <w:marTop w:val="0"/>
                  <w:marBottom w:val="0"/>
                  <w:divBdr>
                    <w:top w:val="none" w:sz="0" w:space="0" w:color="auto"/>
                    <w:left w:val="none" w:sz="0" w:space="0" w:color="auto"/>
                    <w:bottom w:val="none" w:sz="0" w:space="0" w:color="auto"/>
                    <w:right w:val="none" w:sz="0" w:space="0" w:color="auto"/>
                  </w:divBdr>
                  <w:divsChild>
                    <w:div w:id="1976989225">
                      <w:marLeft w:val="0"/>
                      <w:marRight w:val="0"/>
                      <w:marTop w:val="0"/>
                      <w:marBottom w:val="0"/>
                      <w:divBdr>
                        <w:top w:val="none" w:sz="0" w:space="0" w:color="auto"/>
                        <w:left w:val="none" w:sz="0" w:space="0" w:color="auto"/>
                        <w:bottom w:val="none" w:sz="0" w:space="0" w:color="auto"/>
                        <w:right w:val="none" w:sz="0" w:space="0" w:color="auto"/>
                      </w:divBdr>
                      <w:divsChild>
                        <w:div w:id="678503580">
                          <w:marLeft w:val="0"/>
                          <w:marRight w:val="0"/>
                          <w:marTop w:val="0"/>
                          <w:marBottom w:val="0"/>
                          <w:divBdr>
                            <w:top w:val="none" w:sz="0" w:space="0" w:color="auto"/>
                            <w:left w:val="none" w:sz="0" w:space="0" w:color="auto"/>
                            <w:bottom w:val="none" w:sz="0" w:space="0" w:color="auto"/>
                            <w:right w:val="none" w:sz="0" w:space="0" w:color="auto"/>
                          </w:divBdr>
                          <w:divsChild>
                            <w:div w:id="1770465931">
                              <w:marLeft w:val="0"/>
                              <w:marRight w:val="0"/>
                              <w:marTop w:val="0"/>
                              <w:marBottom w:val="0"/>
                              <w:divBdr>
                                <w:top w:val="none" w:sz="0" w:space="0" w:color="auto"/>
                                <w:left w:val="none" w:sz="0" w:space="0" w:color="auto"/>
                                <w:bottom w:val="none" w:sz="0" w:space="0" w:color="auto"/>
                                <w:right w:val="none" w:sz="0" w:space="0" w:color="auto"/>
                              </w:divBdr>
                              <w:divsChild>
                                <w:div w:id="1821264140">
                                  <w:marLeft w:val="-150"/>
                                  <w:marRight w:val="-150"/>
                                  <w:marTop w:val="0"/>
                                  <w:marBottom w:val="0"/>
                                  <w:divBdr>
                                    <w:top w:val="none" w:sz="0" w:space="0" w:color="auto"/>
                                    <w:left w:val="none" w:sz="0" w:space="0" w:color="auto"/>
                                    <w:bottom w:val="none" w:sz="0" w:space="0" w:color="auto"/>
                                    <w:right w:val="none" w:sz="0" w:space="0" w:color="auto"/>
                                  </w:divBdr>
                                  <w:divsChild>
                                    <w:div w:id="896471654">
                                      <w:marLeft w:val="0"/>
                                      <w:marRight w:val="0"/>
                                      <w:marTop w:val="0"/>
                                      <w:marBottom w:val="0"/>
                                      <w:divBdr>
                                        <w:top w:val="none" w:sz="0" w:space="0" w:color="auto"/>
                                        <w:left w:val="none" w:sz="0" w:space="0" w:color="auto"/>
                                        <w:bottom w:val="none" w:sz="0" w:space="0" w:color="auto"/>
                                        <w:right w:val="none" w:sz="0" w:space="0" w:color="auto"/>
                                      </w:divBdr>
                                      <w:divsChild>
                                        <w:div w:id="938828254">
                                          <w:marLeft w:val="0"/>
                                          <w:marRight w:val="0"/>
                                          <w:marTop w:val="0"/>
                                          <w:marBottom w:val="0"/>
                                          <w:divBdr>
                                            <w:top w:val="single" w:sz="6" w:space="15" w:color="CCCCCC"/>
                                            <w:left w:val="single" w:sz="6" w:space="15" w:color="CCCCCC"/>
                                            <w:bottom w:val="single" w:sz="6" w:space="15" w:color="CCCCCC"/>
                                            <w:right w:val="single" w:sz="6" w:space="15" w:color="CCCCCC"/>
                                          </w:divBdr>
                                          <w:divsChild>
                                            <w:div w:id="8133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43571">
      <w:bodyDiv w:val="1"/>
      <w:marLeft w:val="0"/>
      <w:marRight w:val="0"/>
      <w:marTop w:val="0"/>
      <w:marBottom w:val="0"/>
      <w:divBdr>
        <w:top w:val="none" w:sz="0" w:space="0" w:color="auto"/>
        <w:left w:val="none" w:sz="0" w:space="0" w:color="auto"/>
        <w:bottom w:val="none" w:sz="0" w:space="0" w:color="auto"/>
        <w:right w:val="none" w:sz="0" w:space="0" w:color="auto"/>
      </w:divBdr>
    </w:div>
    <w:div w:id="94636482">
      <w:bodyDiv w:val="1"/>
      <w:marLeft w:val="0"/>
      <w:marRight w:val="0"/>
      <w:marTop w:val="0"/>
      <w:marBottom w:val="0"/>
      <w:divBdr>
        <w:top w:val="none" w:sz="0" w:space="0" w:color="auto"/>
        <w:left w:val="none" w:sz="0" w:space="0" w:color="auto"/>
        <w:bottom w:val="none" w:sz="0" w:space="0" w:color="auto"/>
        <w:right w:val="none" w:sz="0" w:space="0" w:color="auto"/>
      </w:divBdr>
    </w:div>
    <w:div w:id="157042806">
      <w:bodyDiv w:val="1"/>
      <w:marLeft w:val="0"/>
      <w:marRight w:val="0"/>
      <w:marTop w:val="0"/>
      <w:marBottom w:val="0"/>
      <w:divBdr>
        <w:top w:val="none" w:sz="0" w:space="0" w:color="auto"/>
        <w:left w:val="none" w:sz="0" w:space="0" w:color="auto"/>
        <w:bottom w:val="none" w:sz="0" w:space="0" w:color="auto"/>
        <w:right w:val="none" w:sz="0" w:space="0" w:color="auto"/>
      </w:divBdr>
    </w:div>
    <w:div w:id="163083952">
      <w:bodyDiv w:val="1"/>
      <w:marLeft w:val="0"/>
      <w:marRight w:val="0"/>
      <w:marTop w:val="0"/>
      <w:marBottom w:val="0"/>
      <w:divBdr>
        <w:top w:val="none" w:sz="0" w:space="0" w:color="auto"/>
        <w:left w:val="none" w:sz="0" w:space="0" w:color="auto"/>
        <w:bottom w:val="none" w:sz="0" w:space="0" w:color="auto"/>
        <w:right w:val="none" w:sz="0" w:space="0" w:color="auto"/>
      </w:divBdr>
    </w:div>
    <w:div w:id="199168156">
      <w:bodyDiv w:val="1"/>
      <w:marLeft w:val="0"/>
      <w:marRight w:val="0"/>
      <w:marTop w:val="0"/>
      <w:marBottom w:val="0"/>
      <w:divBdr>
        <w:top w:val="none" w:sz="0" w:space="0" w:color="auto"/>
        <w:left w:val="none" w:sz="0" w:space="0" w:color="auto"/>
        <w:bottom w:val="none" w:sz="0" w:space="0" w:color="auto"/>
        <w:right w:val="none" w:sz="0" w:space="0" w:color="auto"/>
      </w:divBdr>
      <w:divsChild>
        <w:div w:id="706443596">
          <w:marLeft w:val="720"/>
          <w:marRight w:val="0"/>
          <w:marTop w:val="115"/>
          <w:marBottom w:val="0"/>
          <w:divBdr>
            <w:top w:val="none" w:sz="0" w:space="0" w:color="auto"/>
            <w:left w:val="none" w:sz="0" w:space="0" w:color="auto"/>
            <w:bottom w:val="none" w:sz="0" w:space="0" w:color="auto"/>
            <w:right w:val="none" w:sz="0" w:space="0" w:color="auto"/>
          </w:divBdr>
        </w:div>
        <w:div w:id="1878085598">
          <w:marLeft w:val="720"/>
          <w:marRight w:val="0"/>
          <w:marTop w:val="115"/>
          <w:marBottom w:val="0"/>
          <w:divBdr>
            <w:top w:val="none" w:sz="0" w:space="0" w:color="auto"/>
            <w:left w:val="none" w:sz="0" w:space="0" w:color="auto"/>
            <w:bottom w:val="none" w:sz="0" w:space="0" w:color="auto"/>
            <w:right w:val="none" w:sz="0" w:space="0" w:color="auto"/>
          </w:divBdr>
        </w:div>
        <w:div w:id="1971351878">
          <w:marLeft w:val="720"/>
          <w:marRight w:val="0"/>
          <w:marTop w:val="115"/>
          <w:marBottom w:val="0"/>
          <w:divBdr>
            <w:top w:val="none" w:sz="0" w:space="0" w:color="auto"/>
            <w:left w:val="none" w:sz="0" w:space="0" w:color="auto"/>
            <w:bottom w:val="none" w:sz="0" w:space="0" w:color="auto"/>
            <w:right w:val="none" w:sz="0" w:space="0" w:color="auto"/>
          </w:divBdr>
        </w:div>
        <w:div w:id="1985155039">
          <w:marLeft w:val="720"/>
          <w:marRight w:val="0"/>
          <w:marTop w:val="115"/>
          <w:marBottom w:val="0"/>
          <w:divBdr>
            <w:top w:val="none" w:sz="0" w:space="0" w:color="auto"/>
            <w:left w:val="none" w:sz="0" w:space="0" w:color="auto"/>
            <w:bottom w:val="none" w:sz="0" w:space="0" w:color="auto"/>
            <w:right w:val="none" w:sz="0" w:space="0" w:color="auto"/>
          </w:divBdr>
        </w:div>
      </w:divsChild>
    </w:div>
    <w:div w:id="337393010">
      <w:bodyDiv w:val="1"/>
      <w:marLeft w:val="0"/>
      <w:marRight w:val="0"/>
      <w:marTop w:val="0"/>
      <w:marBottom w:val="0"/>
      <w:divBdr>
        <w:top w:val="none" w:sz="0" w:space="0" w:color="auto"/>
        <w:left w:val="none" w:sz="0" w:space="0" w:color="auto"/>
        <w:bottom w:val="none" w:sz="0" w:space="0" w:color="auto"/>
        <w:right w:val="none" w:sz="0" w:space="0" w:color="auto"/>
      </w:divBdr>
      <w:divsChild>
        <w:div w:id="874269758">
          <w:marLeft w:val="0"/>
          <w:marRight w:val="0"/>
          <w:marTop w:val="0"/>
          <w:marBottom w:val="0"/>
          <w:divBdr>
            <w:top w:val="none" w:sz="0" w:space="0" w:color="auto"/>
            <w:left w:val="none" w:sz="0" w:space="0" w:color="auto"/>
            <w:bottom w:val="none" w:sz="0" w:space="0" w:color="auto"/>
            <w:right w:val="none" w:sz="0" w:space="0" w:color="auto"/>
          </w:divBdr>
          <w:divsChild>
            <w:div w:id="1383871666">
              <w:marLeft w:val="0"/>
              <w:marRight w:val="0"/>
              <w:marTop w:val="0"/>
              <w:marBottom w:val="0"/>
              <w:divBdr>
                <w:top w:val="none" w:sz="0" w:space="0" w:color="auto"/>
                <w:left w:val="none" w:sz="0" w:space="0" w:color="auto"/>
                <w:bottom w:val="none" w:sz="0" w:space="0" w:color="auto"/>
                <w:right w:val="none" w:sz="0" w:space="0" w:color="auto"/>
              </w:divBdr>
              <w:divsChild>
                <w:div w:id="107748323">
                  <w:marLeft w:val="0"/>
                  <w:marRight w:val="0"/>
                  <w:marTop w:val="0"/>
                  <w:marBottom w:val="0"/>
                  <w:divBdr>
                    <w:top w:val="none" w:sz="0" w:space="0" w:color="auto"/>
                    <w:left w:val="none" w:sz="0" w:space="0" w:color="auto"/>
                    <w:bottom w:val="none" w:sz="0" w:space="0" w:color="auto"/>
                    <w:right w:val="none" w:sz="0" w:space="0" w:color="auto"/>
                  </w:divBdr>
                  <w:divsChild>
                    <w:div w:id="938292164">
                      <w:marLeft w:val="0"/>
                      <w:marRight w:val="0"/>
                      <w:marTop w:val="0"/>
                      <w:marBottom w:val="0"/>
                      <w:divBdr>
                        <w:top w:val="none" w:sz="0" w:space="0" w:color="auto"/>
                        <w:left w:val="none" w:sz="0" w:space="0" w:color="auto"/>
                        <w:bottom w:val="none" w:sz="0" w:space="0" w:color="auto"/>
                        <w:right w:val="none" w:sz="0" w:space="0" w:color="auto"/>
                      </w:divBdr>
                      <w:divsChild>
                        <w:div w:id="1910185277">
                          <w:marLeft w:val="0"/>
                          <w:marRight w:val="0"/>
                          <w:marTop w:val="0"/>
                          <w:marBottom w:val="0"/>
                          <w:divBdr>
                            <w:top w:val="none" w:sz="0" w:space="0" w:color="auto"/>
                            <w:left w:val="none" w:sz="0" w:space="0" w:color="auto"/>
                            <w:bottom w:val="none" w:sz="0" w:space="0" w:color="auto"/>
                            <w:right w:val="none" w:sz="0" w:space="0" w:color="auto"/>
                          </w:divBdr>
                          <w:divsChild>
                            <w:div w:id="1854609302">
                              <w:marLeft w:val="0"/>
                              <w:marRight w:val="0"/>
                              <w:marTop w:val="0"/>
                              <w:marBottom w:val="0"/>
                              <w:divBdr>
                                <w:top w:val="none" w:sz="0" w:space="0" w:color="auto"/>
                                <w:left w:val="none" w:sz="0" w:space="0" w:color="auto"/>
                                <w:bottom w:val="none" w:sz="0" w:space="0" w:color="auto"/>
                                <w:right w:val="none" w:sz="0" w:space="0" w:color="auto"/>
                              </w:divBdr>
                              <w:divsChild>
                                <w:div w:id="835800706">
                                  <w:marLeft w:val="-150"/>
                                  <w:marRight w:val="-150"/>
                                  <w:marTop w:val="0"/>
                                  <w:marBottom w:val="0"/>
                                  <w:divBdr>
                                    <w:top w:val="none" w:sz="0" w:space="0" w:color="auto"/>
                                    <w:left w:val="none" w:sz="0" w:space="0" w:color="auto"/>
                                    <w:bottom w:val="none" w:sz="0" w:space="0" w:color="auto"/>
                                    <w:right w:val="none" w:sz="0" w:space="0" w:color="auto"/>
                                  </w:divBdr>
                                  <w:divsChild>
                                    <w:div w:id="1098134252">
                                      <w:marLeft w:val="0"/>
                                      <w:marRight w:val="0"/>
                                      <w:marTop w:val="0"/>
                                      <w:marBottom w:val="0"/>
                                      <w:divBdr>
                                        <w:top w:val="none" w:sz="0" w:space="0" w:color="auto"/>
                                        <w:left w:val="none" w:sz="0" w:space="0" w:color="auto"/>
                                        <w:bottom w:val="none" w:sz="0" w:space="0" w:color="auto"/>
                                        <w:right w:val="none" w:sz="0" w:space="0" w:color="auto"/>
                                      </w:divBdr>
                                      <w:divsChild>
                                        <w:div w:id="832985333">
                                          <w:marLeft w:val="0"/>
                                          <w:marRight w:val="0"/>
                                          <w:marTop w:val="0"/>
                                          <w:marBottom w:val="0"/>
                                          <w:divBdr>
                                            <w:top w:val="single" w:sz="6" w:space="15" w:color="CCCCCC"/>
                                            <w:left w:val="single" w:sz="6" w:space="15" w:color="CCCCCC"/>
                                            <w:bottom w:val="single" w:sz="6" w:space="15" w:color="CCCCCC"/>
                                            <w:right w:val="single" w:sz="6" w:space="15" w:color="CCCCCC"/>
                                          </w:divBdr>
                                          <w:divsChild>
                                            <w:div w:id="18019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6369724">
      <w:bodyDiv w:val="1"/>
      <w:marLeft w:val="0"/>
      <w:marRight w:val="0"/>
      <w:marTop w:val="0"/>
      <w:marBottom w:val="0"/>
      <w:divBdr>
        <w:top w:val="none" w:sz="0" w:space="0" w:color="auto"/>
        <w:left w:val="none" w:sz="0" w:space="0" w:color="auto"/>
        <w:bottom w:val="none" w:sz="0" w:space="0" w:color="auto"/>
        <w:right w:val="none" w:sz="0" w:space="0" w:color="auto"/>
      </w:divBdr>
    </w:div>
    <w:div w:id="410390061">
      <w:bodyDiv w:val="1"/>
      <w:marLeft w:val="0"/>
      <w:marRight w:val="0"/>
      <w:marTop w:val="0"/>
      <w:marBottom w:val="0"/>
      <w:divBdr>
        <w:top w:val="none" w:sz="0" w:space="0" w:color="auto"/>
        <w:left w:val="none" w:sz="0" w:space="0" w:color="auto"/>
        <w:bottom w:val="none" w:sz="0" w:space="0" w:color="auto"/>
        <w:right w:val="none" w:sz="0" w:space="0" w:color="auto"/>
      </w:divBdr>
    </w:div>
    <w:div w:id="441924220">
      <w:bodyDiv w:val="1"/>
      <w:marLeft w:val="0"/>
      <w:marRight w:val="0"/>
      <w:marTop w:val="0"/>
      <w:marBottom w:val="0"/>
      <w:divBdr>
        <w:top w:val="none" w:sz="0" w:space="0" w:color="auto"/>
        <w:left w:val="none" w:sz="0" w:space="0" w:color="auto"/>
        <w:bottom w:val="none" w:sz="0" w:space="0" w:color="auto"/>
        <w:right w:val="none" w:sz="0" w:space="0" w:color="auto"/>
      </w:divBdr>
    </w:div>
    <w:div w:id="463937124">
      <w:bodyDiv w:val="1"/>
      <w:marLeft w:val="0"/>
      <w:marRight w:val="0"/>
      <w:marTop w:val="0"/>
      <w:marBottom w:val="0"/>
      <w:divBdr>
        <w:top w:val="none" w:sz="0" w:space="0" w:color="auto"/>
        <w:left w:val="none" w:sz="0" w:space="0" w:color="auto"/>
        <w:bottom w:val="none" w:sz="0" w:space="0" w:color="auto"/>
        <w:right w:val="none" w:sz="0" w:space="0" w:color="auto"/>
      </w:divBdr>
    </w:div>
    <w:div w:id="500395490">
      <w:bodyDiv w:val="1"/>
      <w:marLeft w:val="0"/>
      <w:marRight w:val="0"/>
      <w:marTop w:val="0"/>
      <w:marBottom w:val="0"/>
      <w:divBdr>
        <w:top w:val="none" w:sz="0" w:space="0" w:color="auto"/>
        <w:left w:val="none" w:sz="0" w:space="0" w:color="auto"/>
        <w:bottom w:val="none" w:sz="0" w:space="0" w:color="auto"/>
        <w:right w:val="none" w:sz="0" w:space="0" w:color="auto"/>
      </w:divBdr>
      <w:divsChild>
        <w:div w:id="760108782">
          <w:marLeft w:val="0"/>
          <w:marRight w:val="0"/>
          <w:marTop w:val="0"/>
          <w:marBottom w:val="0"/>
          <w:divBdr>
            <w:top w:val="none" w:sz="0" w:space="0" w:color="auto"/>
            <w:left w:val="none" w:sz="0" w:space="0" w:color="auto"/>
            <w:bottom w:val="none" w:sz="0" w:space="0" w:color="auto"/>
            <w:right w:val="none" w:sz="0" w:space="0" w:color="auto"/>
          </w:divBdr>
          <w:divsChild>
            <w:div w:id="538589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5677865">
      <w:bodyDiv w:val="1"/>
      <w:marLeft w:val="0"/>
      <w:marRight w:val="0"/>
      <w:marTop w:val="0"/>
      <w:marBottom w:val="0"/>
      <w:divBdr>
        <w:top w:val="none" w:sz="0" w:space="0" w:color="auto"/>
        <w:left w:val="none" w:sz="0" w:space="0" w:color="auto"/>
        <w:bottom w:val="none" w:sz="0" w:space="0" w:color="auto"/>
        <w:right w:val="none" w:sz="0" w:space="0" w:color="auto"/>
      </w:divBdr>
    </w:div>
    <w:div w:id="572547342">
      <w:bodyDiv w:val="1"/>
      <w:marLeft w:val="0"/>
      <w:marRight w:val="0"/>
      <w:marTop w:val="0"/>
      <w:marBottom w:val="0"/>
      <w:divBdr>
        <w:top w:val="none" w:sz="0" w:space="0" w:color="auto"/>
        <w:left w:val="none" w:sz="0" w:space="0" w:color="auto"/>
        <w:bottom w:val="none" w:sz="0" w:space="0" w:color="auto"/>
        <w:right w:val="none" w:sz="0" w:space="0" w:color="auto"/>
      </w:divBdr>
    </w:div>
    <w:div w:id="578442507">
      <w:bodyDiv w:val="1"/>
      <w:marLeft w:val="0"/>
      <w:marRight w:val="0"/>
      <w:marTop w:val="0"/>
      <w:marBottom w:val="0"/>
      <w:divBdr>
        <w:top w:val="none" w:sz="0" w:space="0" w:color="auto"/>
        <w:left w:val="none" w:sz="0" w:space="0" w:color="auto"/>
        <w:bottom w:val="none" w:sz="0" w:space="0" w:color="auto"/>
        <w:right w:val="none" w:sz="0" w:space="0" w:color="auto"/>
      </w:divBdr>
    </w:div>
    <w:div w:id="701589258">
      <w:bodyDiv w:val="1"/>
      <w:marLeft w:val="0"/>
      <w:marRight w:val="0"/>
      <w:marTop w:val="0"/>
      <w:marBottom w:val="0"/>
      <w:divBdr>
        <w:top w:val="none" w:sz="0" w:space="0" w:color="auto"/>
        <w:left w:val="none" w:sz="0" w:space="0" w:color="auto"/>
        <w:bottom w:val="none" w:sz="0" w:space="0" w:color="auto"/>
        <w:right w:val="none" w:sz="0" w:space="0" w:color="auto"/>
      </w:divBdr>
    </w:div>
    <w:div w:id="713622756">
      <w:bodyDiv w:val="1"/>
      <w:marLeft w:val="0"/>
      <w:marRight w:val="0"/>
      <w:marTop w:val="0"/>
      <w:marBottom w:val="0"/>
      <w:divBdr>
        <w:top w:val="none" w:sz="0" w:space="0" w:color="auto"/>
        <w:left w:val="none" w:sz="0" w:space="0" w:color="auto"/>
        <w:bottom w:val="none" w:sz="0" w:space="0" w:color="auto"/>
        <w:right w:val="none" w:sz="0" w:space="0" w:color="auto"/>
      </w:divBdr>
    </w:div>
    <w:div w:id="746920784">
      <w:bodyDiv w:val="1"/>
      <w:marLeft w:val="0"/>
      <w:marRight w:val="0"/>
      <w:marTop w:val="0"/>
      <w:marBottom w:val="0"/>
      <w:divBdr>
        <w:top w:val="none" w:sz="0" w:space="0" w:color="auto"/>
        <w:left w:val="none" w:sz="0" w:space="0" w:color="auto"/>
        <w:bottom w:val="none" w:sz="0" w:space="0" w:color="auto"/>
        <w:right w:val="none" w:sz="0" w:space="0" w:color="auto"/>
      </w:divBdr>
    </w:div>
    <w:div w:id="758409136">
      <w:bodyDiv w:val="1"/>
      <w:marLeft w:val="0"/>
      <w:marRight w:val="0"/>
      <w:marTop w:val="0"/>
      <w:marBottom w:val="0"/>
      <w:divBdr>
        <w:top w:val="none" w:sz="0" w:space="0" w:color="auto"/>
        <w:left w:val="none" w:sz="0" w:space="0" w:color="auto"/>
        <w:bottom w:val="none" w:sz="0" w:space="0" w:color="auto"/>
        <w:right w:val="none" w:sz="0" w:space="0" w:color="auto"/>
      </w:divBdr>
      <w:divsChild>
        <w:div w:id="1228566810">
          <w:marLeft w:val="0"/>
          <w:marRight w:val="0"/>
          <w:marTop w:val="0"/>
          <w:marBottom w:val="0"/>
          <w:divBdr>
            <w:top w:val="none" w:sz="0" w:space="0" w:color="auto"/>
            <w:left w:val="none" w:sz="0" w:space="0" w:color="auto"/>
            <w:bottom w:val="none" w:sz="0" w:space="0" w:color="auto"/>
            <w:right w:val="none" w:sz="0" w:space="0" w:color="auto"/>
          </w:divBdr>
          <w:divsChild>
            <w:div w:id="591621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8911157">
      <w:bodyDiv w:val="1"/>
      <w:marLeft w:val="0"/>
      <w:marRight w:val="0"/>
      <w:marTop w:val="0"/>
      <w:marBottom w:val="0"/>
      <w:divBdr>
        <w:top w:val="none" w:sz="0" w:space="0" w:color="auto"/>
        <w:left w:val="none" w:sz="0" w:space="0" w:color="auto"/>
        <w:bottom w:val="none" w:sz="0" w:space="0" w:color="auto"/>
        <w:right w:val="none" w:sz="0" w:space="0" w:color="auto"/>
      </w:divBdr>
    </w:div>
    <w:div w:id="798648627">
      <w:bodyDiv w:val="1"/>
      <w:marLeft w:val="0"/>
      <w:marRight w:val="0"/>
      <w:marTop w:val="0"/>
      <w:marBottom w:val="0"/>
      <w:divBdr>
        <w:top w:val="none" w:sz="0" w:space="0" w:color="auto"/>
        <w:left w:val="none" w:sz="0" w:space="0" w:color="auto"/>
        <w:bottom w:val="none" w:sz="0" w:space="0" w:color="auto"/>
        <w:right w:val="none" w:sz="0" w:space="0" w:color="auto"/>
      </w:divBdr>
    </w:div>
    <w:div w:id="832569405">
      <w:bodyDiv w:val="1"/>
      <w:marLeft w:val="0"/>
      <w:marRight w:val="0"/>
      <w:marTop w:val="0"/>
      <w:marBottom w:val="0"/>
      <w:divBdr>
        <w:top w:val="none" w:sz="0" w:space="0" w:color="auto"/>
        <w:left w:val="none" w:sz="0" w:space="0" w:color="auto"/>
        <w:bottom w:val="none" w:sz="0" w:space="0" w:color="auto"/>
        <w:right w:val="none" w:sz="0" w:space="0" w:color="auto"/>
      </w:divBdr>
    </w:div>
    <w:div w:id="847871403">
      <w:bodyDiv w:val="1"/>
      <w:marLeft w:val="0"/>
      <w:marRight w:val="0"/>
      <w:marTop w:val="0"/>
      <w:marBottom w:val="0"/>
      <w:divBdr>
        <w:top w:val="none" w:sz="0" w:space="0" w:color="auto"/>
        <w:left w:val="none" w:sz="0" w:space="0" w:color="auto"/>
        <w:bottom w:val="none" w:sz="0" w:space="0" w:color="auto"/>
        <w:right w:val="none" w:sz="0" w:space="0" w:color="auto"/>
      </w:divBdr>
    </w:div>
    <w:div w:id="857037066">
      <w:bodyDiv w:val="1"/>
      <w:marLeft w:val="0"/>
      <w:marRight w:val="0"/>
      <w:marTop w:val="0"/>
      <w:marBottom w:val="0"/>
      <w:divBdr>
        <w:top w:val="none" w:sz="0" w:space="0" w:color="auto"/>
        <w:left w:val="none" w:sz="0" w:space="0" w:color="auto"/>
        <w:bottom w:val="none" w:sz="0" w:space="0" w:color="auto"/>
        <w:right w:val="none" w:sz="0" w:space="0" w:color="auto"/>
      </w:divBdr>
    </w:div>
    <w:div w:id="859201919">
      <w:bodyDiv w:val="1"/>
      <w:marLeft w:val="0"/>
      <w:marRight w:val="0"/>
      <w:marTop w:val="0"/>
      <w:marBottom w:val="0"/>
      <w:divBdr>
        <w:top w:val="none" w:sz="0" w:space="0" w:color="auto"/>
        <w:left w:val="none" w:sz="0" w:space="0" w:color="auto"/>
        <w:bottom w:val="none" w:sz="0" w:space="0" w:color="auto"/>
        <w:right w:val="none" w:sz="0" w:space="0" w:color="auto"/>
      </w:divBdr>
    </w:div>
    <w:div w:id="903487174">
      <w:bodyDiv w:val="1"/>
      <w:marLeft w:val="0"/>
      <w:marRight w:val="0"/>
      <w:marTop w:val="0"/>
      <w:marBottom w:val="0"/>
      <w:divBdr>
        <w:top w:val="none" w:sz="0" w:space="0" w:color="auto"/>
        <w:left w:val="none" w:sz="0" w:space="0" w:color="auto"/>
        <w:bottom w:val="none" w:sz="0" w:space="0" w:color="auto"/>
        <w:right w:val="none" w:sz="0" w:space="0" w:color="auto"/>
      </w:divBdr>
    </w:div>
    <w:div w:id="914510745">
      <w:bodyDiv w:val="1"/>
      <w:marLeft w:val="0"/>
      <w:marRight w:val="0"/>
      <w:marTop w:val="0"/>
      <w:marBottom w:val="0"/>
      <w:divBdr>
        <w:top w:val="none" w:sz="0" w:space="0" w:color="auto"/>
        <w:left w:val="none" w:sz="0" w:space="0" w:color="auto"/>
        <w:bottom w:val="none" w:sz="0" w:space="0" w:color="auto"/>
        <w:right w:val="none" w:sz="0" w:space="0" w:color="auto"/>
      </w:divBdr>
    </w:div>
    <w:div w:id="927270146">
      <w:bodyDiv w:val="1"/>
      <w:marLeft w:val="0"/>
      <w:marRight w:val="0"/>
      <w:marTop w:val="0"/>
      <w:marBottom w:val="0"/>
      <w:divBdr>
        <w:top w:val="none" w:sz="0" w:space="0" w:color="auto"/>
        <w:left w:val="none" w:sz="0" w:space="0" w:color="auto"/>
        <w:bottom w:val="none" w:sz="0" w:space="0" w:color="auto"/>
        <w:right w:val="none" w:sz="0" w:space="0" w:color="auto"/>
      </w:divBdr>
    </w:div>
    <w:div w:id="992298968">
      <w:bodyDiv w:val="1"/>
      <w:marLeft w:val="0"/>
      <w:marRight w:val="0"/>
      <w:marTop w:val="0"/>
      <w:marBottom w:val="0"/>
      <w:divBdr>
        <w:top w:val="none" w:sz="0" w:space="0" w:color="auto"/>
        <w:left w:val="none" w:sz="0" w:space="0" w:color="auto"/>
        <w:bottom w:val="none" w:sz="0" w:space="0" w:color="auto"/>
        <w:right w:val="none" w:sz="0" w:space="0" w:color="auto"/>
      </w:divBdr>
    </w:div>
    <w:div w:id="1039089821">
      <w:bodyDiv w:val="1"/>
      <w:marLeft w:val="0"/>
      <w:marRight w:val="0"/>
      <w:marTop w:val="0"/>
      <w:marBottom w:val="0"/>
      <w:divBdr>
        <w:top w:val="none" w:sz="0" w:space="0" w:color="auto"/>
        <w:left w:val="none" w:sz="0" w:space="0" w:color="auto"/>
        <w:bottom w:val="none" w:sz="0" w:space="0" w:color="auto"/>
        <w:right w:val="none" w:sz="0" w:space="0" w:color="auto"/>
      </w:divBdr>
    </w:div>
    <w:div w:id="1061900542">
      <w:bodyDiv w:val="1"/>
      <w:marLeft w:val="0"/>
      <w:marRight w:val="0"/>
      <w:marTop w:val="0"/>
      <w:marBottom w:val="0"/>
      <w:divBdr>
        <w:top w:val="none" w:sz="0" w:space="0" w:color="auto"/>
        <w:left w:val="none" w:sz="0" w:space="0" w:color="auto"/>
        <w:bottom w:val="none" w:sz="0" w:space="0" w:color="auto"/>
        <w:right w:val="none" w:sz="0" w:space="0" w:color="auto"/>
      </w:divBdr>
    </w:div>
    <w:div w:id="1070925110">
      <w:bodyDiv w:val="1"/>
      <w:marLeft w:val="0"/>
      <w:marRight w:val="0"/>
      <w:marTop w:val="0"/>
      <w:marBottom w:val="0"/>
      <w:divBdr>
        <w:top w:val="none" w:sz="0" w:space="0" w:color="auto"/>
        <w:left w:val="none" w:sz="0" w:space="0" w:color="auto"/>
        <w:bottom w:val="none" w:sz="0" w:space="0" w:color="auto"/>
        <w:right w:val="none" w:sz="0" w:space="0" w:color="auto"/>
      </w:divBdr>
    </w:div>
    <w:div w:id="1080173218">
      <w:bodyDiv w:val="1"/>
      <w:marLeft w:val="0"/>
      <w:marRight w:val="0"/>
      <w:marTop w:val="0"/>
      <w:marBottom w:val="0"/>
      <w:divBdr>
        <w:top w:val="none" w:sz="0" w:space="0" w:color="auto"/>
        <w:left w:val="none" w:sz="0" w:space="0" w:color="auto"/>
        <w:bottom w:val="none" w:sz="0" w:space="0" w:color="auto"/>
        <w:right w:val="none" w:sz="0" w:space="0" w:color="auto"/>
      </w:divBdr>
    </w:div>
    <w:div w:id="1105004089">
      <w:bodyDiv w:val="1"/>
      <w:marLeft w:val="0"/>
      <w:marRight w:val="0"/>
      <w:marTop w:val="0"/>
      <w:marBottom w:val="0"/>
      <w:divBdr>
        <w:top w:val="none" w:sz="0" w:space="0" w:color="auto"/>
        <w:left w:val="none" w:sz="0" w:space="0" w:color="auto"/>
        <w:bottom w:val="none" w:sz="0" w:space="0" w:color="auto"/>
        <w:right w:val="none" w:sz="0" w:space="0" w:color="auto"/>
      </w:divBdr>
    </w:div>
    <w:div w:id="1114054662">
      <w:bodyDiv w:val="1"/>
      <w:marLeft w:val="0"/>
      <w:marRight w:val="0"/>
      <w:marTop w:val="0"/>
      <w:marBottom w:val="0"/>
      <w:divBdr>
        <w:top w:val="none" w:sz="0" w:space="0" w:color="auto"/>
        <w:left w:val="none" w:sz="0" w:space="0" w:color="auto"/>
        <w:bottom w:val="none" w:sz="0" w:space="0" w:color="auto"/>
        <w:right w:val="none" w:sz="0" w:space="0" w:color="auto"/>
      </w:divBdr>
      <w:divsChild>
        <w:div w:id="2044791073">
          <w:marLeft w:val="0"/>
          <w:marRight w:val="0"/>
          <w:marTop w:val="0"/>
          <w:marBottom w:val="0"/>
          <w:divBdr>
            <w:top w:val="none" w:sz="0" w:space="0" w:color="auto"/>
            <w:left w:val="none" w:sz="0" w:space="0" w:color="auto"/>
            <w:bottom w:val="none" w:sz="0" w:space="0" w:color="auto"/>
            <w:right w:val="none" w:sz="0" w:space="0" w:color="auto"/>
          </w:divBdr>
          <w:divsChild>
            <w:div w:id="1854608212">
              <w:marLeft w:val="0"/>
              <w:marRight w:val="0"/>
              <w:marTop w:val="0"/>
              <w:marBottom w:val="0"/>
              <w:divBdr>
                <w:top w:val="none" w:sz="0" w:space="0" w:color="auto"/>
                <w:left w:val="none" w:sz="0" w:space="0" w:color="auto"/>
                <w:bottom w:val="none" w:sz="0" w:space="0" w:color="auto"/>
                <w:right w:val="none" w:sz="0" w:space="0" w:color="auto"/>
              </w:divBdr>
              <w:divsChild>
                <w:div w:id="1173490578">
                  <w:marLeft w:val="0"/>
                  <w:marRight w:val="0"/>
                  <w:marTop w:val="0"/>
                  <w:marBottom w:val="0"/>
                  <w:divBdr>
                    <w:top w:val="none" w:sz="0" w:space="0" w:color="auto"/>
                    <w:left w:val="none" w:sz="0" w:space="0" w:color="auto"/>
                    <w:bottom w:val="none" w:sz="0" w:space="0" w:color="auto"/>
                    <w:right w:val="none" w:sz="0" w:space="0" w:color="auto"/>
                  </w:divBdr>
                  <w:divsChild>
                    <w:div w:id="1139885973">
                      <w:marLeft w:val="0"/>
                      <w:marRight w:val="0"/>
                      <w:marTop w:val="0"/>
                      <w:marBottom w:val="0"/>
                      <w:divBdr>
                        <w:top w:val="none" w:sz="0" w:space="0" w:color="auto"/>
                        <w:left w:val="none" w:sz="0" w:space="0" w:color="auto"/>
                        <w:bottom w:val="none" w:sz="0" w:space="0" w:color="auto"/>
                        <w:right w:val="none" w:sz="0" w:space="0" w:color="auto"/>
                      </w:divBdr>
                      <w:divsChild>
                        <w:div w:id="2024474673">
                          <w:marLeft w:val="0"/>
                          <w:marRight w:val="0"/>
                          <w:marTop w:val="0"/>
                          <w:marBottom w:val="0"/>
                          <w:divBdr>
                            <w:top w:val="none" w:sz="0" w:space="0" w:color="auto"/>
                            <w:left w:val="none" w:sz="0" w:space="0" w:color="auto"/>
                            <w:bottom w:val="none" w:sz="0" w:space="0" w:color="auto"/>
                            <w:right w:val="none" w:sz="0" w:space="0" w:color="auto"/>
                          </w:divBdr>
                          <w:divsChild>
                            <w:div w:id="589045348">
                              <w:marLeft w:val="0"/>
                              <w:marRight w:val="0"/>
                              <w:marTop w:val="0"/>
                              <w:marBottom w:val="0"/>
                              <w:divBdr>
                                <w:top w:val="none" w:sz="0" w:space="0" w:color="auto"/>
                                <w:left w:val="none" w:sz="0" w:space="0" w:color="auto"/>
                                <w:bottom w:val="none" w:sz="0" w:space="0" w:color="auto"/>
                                <w:right w:val="none" w:sz="0" w:space="0" w:color="auto"/>
                              </w:divBdr>
                              <w:divsChild>
                                <w:div w:id="814444953">
                                  <w:marLeft w:val="0"/>
                                  <w:marRight w:val="0"/>
                                  <w:marTop w:val="0"/>
                                  <w:marBottom w:val="0"/>
                                  <w:divBdr>
                                    <w:top w:val="none" w:sz="0" w:space="0" w:color="auto"/>
                                    <w:left w:val="none" w:sz="0" w:space="0" w:color="auto"/>
                                    <w:bottom w:val="none" w:sz="0" w:space="0" w:color="auto"/>
                                    <w:right w:val="none" w:sz="0" w:space="0" w:color="auto"/>
                                  </w:divBdr>
                                  <w:divsChild>
                                    <w:div w:id="1702394766">
                                      <w:marLeft w:val="0"/>
                                      <w:marRight w:val="0"/>
                                      <w:marTop w:val="0"/>
                                      <w:marBottom w:val="0"/>
                                      <w:divBdr>
                                        <w:top w:val="none" w:sz="0" w:space="0" w:color="auto"/>
                                        <w:left w:val="none" w:sz="0" w:space="0" w:color="auto"/>
                                        <w:bottom w:val="none" w:sz="0" w:space="0" w:color="auto"/>
                                        <w:right w:val="none" w:sz="0" w:space="0" w:color="auto"/>
                                      </w:divBdr>
                                      <w:divsChild>
                                        <w:div w:id="778918297">
                                          <w:marLeft w:val="60"/>
                                          <w:marRight w:val="60"/>
                                          <w:marTop w:val="0"/>
                                          <w:marBottom w:val="0"/>
                                          <w:divBdr>
                                            <w:top w:val="none" w:sz="0" w:space="0" w:color="auto"/>
                                            <w:left w:val="none" w:sz="0" w:space="0" w:color="auto"/>
                                            <w:bottom w:val="none" w:sz="0" w:space="0" w:color="auto"/>
                                            <w:right w:val="none" w:sz="0" w:space="0" w:color="auto"/>
                                          </w:divBdr>
                                          <w:divsChild>
                                            <w:div w:id="978729953">
                                              <w:marLeft w:val="0"/>
                                              <w:marRight w:val="0"/>
                                              <w:marTop w:val="0"/>
                                              <w:marBottom w:val="0"/>
                                              <w:divBdr>
                                                <w:top w:val="none" w:sz="0" w:space="0" w:color="auto"/>
                                                <w:left w:val="none" w:sz="0" w:space="0" w:color="auto"/>
                                                <w:bottom w:val="none" w:sz="0" w:space="0" w:color="auto"/>
                                                <w:right w:val="none" w:sz="0" w:space="0" w:color="auto"/>
                                              </w:divBdr>
                                              <w:divsChild>
                                                <w:div w:id="1716736577">
                                                  <w:marLeft w:val="0"/>
                                                  <w:marRight w:val="0"/>
                                                  <w:marTop w:val="0"/>
                                                  <w:marBottom w:val="0"/>
                                                  <w:divBdr>
                                                    <w:top w:val="none" w:sz="0" w:space="0" w:color="auto"/>
                                                    <w:left w:val="none" w:sz="0" w:space="0" w:color="auto"/>
                                                    <w:bottom w:val="none" w:sz="0" w:space="0" w:color="auto"/>
                                                    <w:right w:val="none" w:sz="0" w:space="0" w:color="auto"/>
                                                  </w:divBdr>
                                                  <w:divsChild>
                                                    <w:div w:id="930242142">
                                                      <w:marLeft w:val="60"/>
                                                      <w:marRight w:val="60"/>
                                                      <w:marTop w:val="0"/>
                                                      <w:marBottom w:val="0"/>
                                                      <w:divBdr>
                                                        <w:top w:val="none" w:sz="0" w:space="0" w:color="auto"/>
                                                        <w:left w:val="none" w:sz="0" w:space="0" w:color="auto"/>
                                                        <w:bottom w:val="none" w:sz="0" w:space="0" w:color="auto"/>
                                                        <w:right w:val="none" w:sz="0" w:space="0" w:color="auto"/>
                                                      </w:divBdr>
                                                      <w:divsChild>
                                                        <w:div w:id="13040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019589">
      <w:bodyDiv w:val="1"/>
      <w:marLeft w:val="0"/>
      <w:marRight w:val="0"/>
      <w:marTop w:val="0"/>
      <w:marBottom w:val="0"/>
      <w:divBdr>
        <w:top w:val="none" w:sz="0" w:space="0" w:color="auto"/>
        <w:left w:val="none" w:sz="0" w:space="0" w:color="auto"/>
        <w:bottom w:val="none" w:sz="0" w:space="0" w:color="auto"/>
        <w:right w:val="none" w:sz="0" w:space="0" w:color="auto"/>
      </w:divBdr>
    </w:div>
    <w:div w:id="1178621414">
      <w:bodyDiv w:val="1"/>
      <w:marLeft w:val="0"/>
      <w:marRight w:val="0"/>
      <w:marTop w:val="0"/>
      <w:marBottom w:val="0"/>
      <w:divBdr>
        <w:top w:val="none" w:sz="0" w:space="0" w:color="auto"/>
        <w:left w:val="none" w:sz="0" w:space="0" w:color="auto"/>
        <w:bottom w:val="none" w:sz="0" w:space="0" w:color="auto"/>
        <w:right w:val="none" w:sz="0" w:space="0" w:color="auto"/>
      </w:divBdr>
    </w:div>
    <w:div w:id="1204513624">
      <w:bodyDiv w:val="1"/>
      <w:marLeft w:val="0"/>
      <w:marRight w:val="0"/>
      <w:marTop w:val="0"/>
      <w:marBottom w:val="0"/>
      <w:divBdr>
        <w:top w:val="none" w:sz="0" w:space="0" w:color="auto"/>
        <w:left w:val="none" w:sz="0" w:space="0" w:color="auto"/>
        <w:bottom w:val="none" w:sz="0" w:space="0" w:color="auto"/>
        <w:right w:val="none" w:sz="0" w:space="0" w:color="auto"/>
      </w:divBdr>
    </w:div>
    <w:div w:id="1221745813">
      <w:bodyDiv w:val="1"/>
      <w:marLeft w:val="0"/>
      <w:marRight w:val="0"/>
      <w:marTop w:val="0"/>
      <w:marBottom w:val="0"/>
      <w:divBdr>
        <w:top w:val="none" w:sz="0" w:space="0" w:color="auto"/>
        <w:left w:val="none" w:sz="0" w:space="0" w:color="auto"/>
        <w:bottom w:val="none" w:sz="0" w:space="0" w:color="auto"/>
        <w:right w:val="none" w:sz="0" w:space="0" w:color="auto"/>
      </w:divBdr>
    </w:div>
    <w:div w:id="1257518819">
      <w:bodyDiv w:val="1"/>
      <w:marLeft w:val="0"/>
      <w:marRight w:val="0"/>
      <w:marTop w:val="0"/>
      <w:marBottom w:val="0"/>
      <w:divBdr>
        <w:top w:val="none" w:sz="0" w:space="0" w:color="auto"/>
        <w:left w:val="none" w:sz="0" w:space="0" w:color="auto"/>
        <w:bottom w:val="none" w:sz="0" w:space="0" w:color="auto"/>
        <w:right w:val="none" w:sz="0" w:space="0" w:color="auto"/>
      </w:divBdr>
    </w:div>
    <w:div w:id="1264607863">
      <w:bodyDiv w:val="1"/>
      <w:marLeft w:val="0"/>
      <w:marRight w:val="0"/>
      <w:marTop w:val="0"/>
      <w:marBottom w:val="0"/>
      <w:divBdr>
        <w:top w:val="none" w:sz="0" w:space="0" w:color="auto"/>
        <w:left w:val="none" w:sz="0" w:space="0" w:color="auto"/>
        <w:bottom w:val="none" w:sz="0" w:space="0" w:color="auto"/>
        <w:right w:val="none" w:sz="0" w:space="0" w:color="auto"/>
      </w:divBdr>
    </w:div>
    <w:div w:id="1277324329">
      <w:bodyDiv w:val="1"/>
      <w:marLeft w:val="0"/>
      <w:marRight w:val="0"/>
      <w:marTop w:val="0"/>
      <w:marBottom w:val="0"/>
      <w:divBdr>
        <w:top w:val="none" w:sz="0" w:space="0" w:color="auto"/>
        <w:left w:val="none" w:sz="0" w:space="0" w:color="auto"/>
        <w:bottom w:val="none" w:sz="0" w:space="0" w:color="auto"/>
        <w:right w:val="none" w:sz="0" w:space="0" w:color="auto"/>
      </w:divBdr>
    </w:div>
    <w:div w:id="1375807058">
      <w:bodyDiv w:val="1"/>
      <w:marLeft w:val="0"/>
      <w:marRight w:val="0"/>
      <w:marTop w:val="0"/>
      <w:marBottom w:val="0"/>
      <w:divBdr>
        <w:top w:val="none" w:sz="0" w:space="0" w:color="auto"/>
        <w:left w:val="none" w:sz="0" w:space="0" w:color="auto"/>
        <w:bottom w:val="none" w:sz="0" w:space="0" w:color="auto"/>
        <w:right w:val="none" w:sz="0" w:space="0" w:color="auto"/>
      </w:divBdr>
    </w:div>
    <w:div w:id="1470201179">
      <w:bodyDiv w:val="1"/>
      <w:marLeft w:val="0"/>
      <w:marRight w:val="0"/>
      <w:marTop w:val="0"/>
      <w:marBottom w:val="0"/>
      <w:divBdr>
        <w:top w:val="none" w:sz="0" w:space="0" w:color="auto"/>
        <w:left w:val="none" w:sz="0" w:space="0" w:color="auto"/>
        <w:bottom w:val="none" w:sz="0" w:space="0" w:color="auto"/>
        <w:right w:val="none" w:sz="0" w:space="0" w:color="auto"/>
      </w:divBdr>
    </w:div>
    <w:div w:id="1520509746">
      <w:bodyDiv w:val="1"/>
      <w:marLeft w:val="0"/>
      <w:marRight w:val="0"/>
      <w:marTop w:val="0"/>
      <w:marBottom w:val="0"/>
      <w:divBdr>
        <w:top w:val="none" w:sz="0" w:space="0" w:color="auto"/>
        <w:left w:val="none" w:sz="0" w:space="0" w:color="auto"/>
        <w:bottom w:val="none" w:sz="0" w:space="0" w:color="auto"/>
        <w:right w:val="none" w:sz="0" w:space="0" w:color="auto"/>
      </w:divBdr>
    </w:div>
    <w:div w:id="1523931072">
      <w:bodyDiv w:val="1"/>
      <w:marLeft w:val="0"/>
      <w:marRight w:val="0"/>
      <w:marTop w:val="0"/>
      <w:marBottom w:val="0"/>
      <w:divBdr>
        <w:top w:val="none" w:sz="0" w:space="0" w:color="auto"/>
        <w:left w:val="none" w:sz="0" w:space="0" w:color="auto"/>
        <w:bottom w:val="none" w:sz="0" w:space="0" w:color="auto"/>
        <w:right w:val="none" w:sz="0" w:space="0" w:color="auto"/>
      </w:divBdr>
    </w:div>
    <w:div w:id="1544557300">
      <w:bodyDiv w:val="1"/>
      <w:marLeft w:val="0"/>
      <w:marRight w:val="0"/>
      <w:marTop w:val="0"/>
      <w:marBottom w:val="0"/>
      <w:divBdr>
        <w:top w:val="none" w:sz="0" w:space="0" w:color="auto"/>
        <w:left w:val="none" w:sz="0" w:space="0" w:color="auto"/>
        <w:bottom w:val="none" w:sz="0" w:space="0" w:color="auto"/>
        <w:right w:val="none" w:sz="0" w:space="0" w:color="auto"/>
      </w:divBdr>
    </w:div>
    <w:div w:id="1561212544">
      <w:bodyDiv w:val="1"/>
      <w:marLeft w:val="0"/>
      <w:marRight w:val="0"/>
      <w:marTop w:val="0"/>
      <w:marBottom w:val="0"/>
      <w:divBdr>
        <w:top w:val="none" w:sz="0" w:space="0" w:color="auto"/>
        <w:left w:val="none" w:sz="0" w:space="0" w:color="auto"/>
        <w:bottom w:val="none" w:sz="0" w:space="0" w:color="auto"/>
        <w:right w:val="none" w:sz="0" w:space="0" w:color="auto"/>
      </w:divBdr>
    </w:div>
    <w:div w:id="1626890705">
      <w:bodyDiv w:val="1"/>
      <w:marLeft w:val="0"/>
      <w:marRight w:val="0"/>
      <w:marTop w:val="0"/>
      <w:marBottom w:val="0"/>
      <w:divBdr>
        <w:top w:val="none" w:sz="0" w:space="0" w:color="auto"/>
        <w:left w:val="none" w:sz="0" w:space="0" w:color="auto"/>
        <w:bottom w:val="none" w:sz="0" w:space="0" w:color="auto"/>
        <w:right w:val="none" w:sz="0" w:space="0" w:color="auto"/>
      </w:divBdr>
    </w:div>
    <w:div w:id="1627813063">
      <w:bodyDiv w:val="1"/>
      <w:marLeft w:val="0"/>
      <w:marRight w:val="0"/>
      <w:marTop w:val="0"/>
      <w:marBottom w:val="0"/>
      <w:divBdr>
        <w:top w:val="none" w:sz="0" w:space="0" w:color="auto"/>
        <w:left w:val="none" w:sz="0" w:space="0" w:color="auto"/>
        <w:bottom w:val="none" w:sz="0" w:space="0" w:color="auto"/>
        <w:right w:val="none" w:sz="0" w:space="0" w:color="auto"/>
      </w:divBdr>
    </w:div>
    <w:div w:id="1639842762">
      <w:bodyDiv w:val="1"/>
      <w:marLeft w:val="0"/>
      <w:marRight w:val="0"/>
      <w:marTop w:val="0"/>
      <w:marBottom w:val="0"/>
      <w:divBdr>
        <w:top w:val="none" w:sz="0" w:space="0" w:color="auto"/>
        <w:left w:val="none" w:sz="0" w:space="0" w:color="auto"/>
        <w:bottom w:val="none" w:sz="0" w:space="0" w:color="auto"/>
        <w:right w:val="none" w:sz="0" w:space="0" w:color="auto"/>
      </w:divBdr>
    </w:div>
    <w:div w:id="1651517943">
      <w:bodyDiv w:val="1"/>
      <w:marLeft w:val="0"/>
      <w:marRight w:val="0"/>
      <w:marTop w:val="0"/>
      <w:marBottom w:val="0"/>
      <w:divBdr>
        <w:top w:val="none" w:sz="0" w:space="0" w:color="auto"/>
        <w:left w:val="none" w:sz="0" w:space="0" w:color="auto"/>
        <w:bottom w:val="none" w:sz="0" w:space="0" w:color="auto"/>
        <w:right w:val="none" w:sz="0" w:space="0" w:color="auto"/>
      </w:divBdr>
    </w:div>
    <w:div w:id="1655798924">
      <w:bodyDiv w:val="1"/>
      <w:marLeft w:val="0"/>
      <w:marRight w:val="0"/>
      <w:marTop w:val="0"/>
      <w:marBottom w:val="0"/>
      <w:divBdr>
        <w:top w:val="none" w:sz="0" w:space="0" w:color="auto"/>
        <w:left w:val="none" w:sz="0" w:space="0" w:color="auto"/>
        <w:bottom w:val="none" w:sz="0" w:space="0" w:color="auto"/>
        <w:right w:val="none" w:sz="0" w:space="0" w:color="auto"/>
      </w:divBdr>
    </w:div>
    <w:div w:id="1690180571">
      <w:bodyDiv w:val="1"/>
      <w:marLeft w:val="0"/>
      <w:marRight w:val="0"/>
      <w:marTop w:val="0"/>
      <w:marBottom w:val="0"/>
      <w:divBdr>
        <w:top w:val="none" w:sz="0" w:space="0" w:color="auto"/>
        <w:left w:val="none" w:sz="0" w:space="0" w:color="auto"/>
        <w:bottom w:val="none" w:sz="0" w:space="0" w:color="auto"/>
        <w:right w:val="none" w:sz="0" w:space="0" w:color="auto"/>
      </w:divBdr>
    </w:div>
    <w:div w:id="1693191482">
      <w:bodyDiv w:val="1"/>
      <w:marLeft w:val="0"/>
      <w:marRight w:val="0"/>
      <w:marTop w:val="0"/>
      <w:marBottom w:val="0"/>
      <w:divBdr>
        <w:top w:val="none" w:sz="0" w:space="0" w:color="auto"/>
        <w:left w:val="none" w:sz="0" w:space="0" w:color="auto"/>
        <w:bottom w:val="none" w:sz="0" w:space="0" w:color="auto"/>
        <w:right w:val="none" w:sz="0" w:space="0" w:color="auto"/>
      </w:divBdr>
    </w:div>
    <w:div w:id="1735161739">
      <w:bodyDiv w:val="1"/>
      <w:marLeft w:val="0"/>
      <w:marRight w:val="0"/>
      <w:marTop w:val="0"/>
      <w:marBottom w:val="0"/>
      <w:divBdr>
        <w:top w:val="none" w:sz="0" w:space="0" w:color="auto"/>
        <w:left w:val="none" w:sz="0" w:space="0" w:color="auto"/>
        <w:bottom w:val="none" w:sz="0" w:space="0" w:color="auto"/>
        <w:right w:val="none" w:sz="0" w:space="0" w:color="auto"/>
      </w:divBdr>
    </w:div>
    <w:div w:id="1740707672">
      <w:bodyDiv w:val="1"/>
      <w:marLeft w:val="0"/>
      <w:marRight w:val="0"/>
      <w:marTop w:val="0"/>
      <w:marBottom w:val="0"/>
      <w:divBdr>
        <w:top w:val="none" w:sz="0" w:space="0" w:color="auto"/>
        <w:left w:val="none" w:sz="0" w:space="0" w:color="auto"/>
        <w:bottom w:val="none" w:sz="0" w:space="0" w:color="auto"/>
        <w:right w:val="none" w:sz="0" w:space="0" w:color="auto"/>
      </w:divBdr>
    </w:div>
    <w:div w:id="1834907688">
      <w:bodyDiv w:val="1"/>
      <w:marLeft w:val="0"/>
      <w:marRight w:val="0"/>
      <w:marTop w:val="0"/>
      <w:marBottom w:val="0"/>
      <w:divBdr>
        <w:top w:val="none" w:sz="0" w:space="0" w:color="auto"/>
        <w:left w:val="none" w:sz="0" w:space="0" w:color="auto"/>
        <w:bottom w:val="none" w:sz="0" w:space="0" w:color="auto"/>
        <w:right w:val="none" w:sz="0" w:space="0" w:color="auto"/>
      </w:divBdr>
    </w:div>
    <w:div w:id="1868710700">
      <w:bodyDiv w:val="1"/>
      <w:marLeft w:val="0"/>
      <w:marRight w:val="0"/>
      <w:marTop w:val="0"/>
      <w:marBottom w:val="0"/>
      <w:divBdr>
        <w:top w:val="none" w:sz="0" w:space="0" w:color="auto"/>
        <w:left w:val="none" w:sz="0" w:space="0" w:color="auto"/>
        <w:bottom w:val="none" w:sz="0" w:space="0" w:color="auto"/>
        <w:right w:val="none" w:sz="0" w:space="0" w:color="auto"/>
      </w:divBdr>
    </w:div>
    <w:div w:id="1878158691">
      <w:bodyDiv w:val="1"/>
      <w:marLeft w:val="0"/>
      <w:marRight w:val="0"/>
      <w:marTop w:val="0"/>
      <w:marBottom w:val="0"/>
      <w:divBdr>
        <w:top w:val="none" w:sz="0" w:space="0" w:color="auto"/>
        <w:left w:val="none" w:sz="0" w:space="0" w:color="auto"/>
        <w:bottom w:val="none" w:sz="0" w:space="0" w:color="auto"/>
        <w:right w:val="none" w:sz="0" w:space="0" w:color="auto"/>
      </w:divBdr>
    </w:div>
    <w:div w:id="1911113407">
      <w:bodyDiv w:val="1"/>
      <w:marLeft w:val="0"/>
      <w:marRight w:val="0"/>
      <w:marTop w:val="0"/>
      <w:marBottom w:val="0"/>
      <w:divBdr>
        <w:top w:val="none" w:sz="0" w:space="0" w:color="auto"/>
        <w:left w:val="none" w:sz="0" w:space="0" w:color="auto"/>
        <w:bottom w:val="none" w:sz="0" w:space="0" w:color="auto"/>
        <w:right w:val="none" w:sz="0" w:space="0" w:color="auto"/>
      </w:divBdr>
    </w:div>
    <w:div w:id="1951665406">
      <w:bodyDiv w:val="1"/>
      <w:marLeft w:val="0"/>
      <w:marRight w:val="0"/>
      <w:marTop w:val="0"/>
      <w:marBottom w:val="0"/>
      <w:divBdr>
        <w:top w:val="none" w:sz="0" w:space="0" w:color="auto"/>
        <w:left w:val="none" w:sz="0" w:space="0" w:color="auto"/>
        <w:bottom w:val="none" w:sz="0" w:space="0" w:color="auto"/>
        <w:right w:val="none" w:sz="0" w:space="0" w:color="auto"/>
      </w:divBdr>
    </w:div>
    <w:div w:id="1956129580">
      <w:bodyDiv w:val="1"/>
      <w:marLeft w:val="0"/>
      <w:marRight w:val="0"/>
      <w:marTop w:val="0"/>
      <w:marBottom w:val="0"/>
      <w:divBdr>
        <w:top w:val="none" w:sz="0" w:space="0" w:color="auto"/>
        <w:left w:val="none" w:sz="0" w:space="0" w:color="auto"/>
        <w:bottom w:val="none" w:sz="0" w:space="0" w:color="auto"/>
        <w:right w:val="none" w:sz="0" w:space="0" w:color="auto"/>
      </w:divBdr>
    </w:div>
    <w:div w:id="1993563154">
      <w:bodyDiv w:val="1"/>
      <w:marLeft w:val="0"/>
      <w:marRight w:val="0"/>
      <w:marTop w:val="0"/>
      <w:marBottom w:val="0"/>
      <w:divBdr>
        <w:top w:val="none" w:sz="0" w:space="0" w:color="auto"/>
        <w:left w:val="none" w:sz="0" w:space="0" w:color="auto"/>
        <w:bottom w:val="none" w:sz="0" w:space="0" w:color="auto"/>
        <w:right w:val="none" w:sz="0" w:space="0" w:color="auto"/>
      </w:divBdr>
    </w:div>
    <w:div w:id="2025276913">
      <w:bodyDiv w:val="1"/>
      <w:marLeft w:val="0"/>
      <w:marRight w:val="0"/>
      <w:marTop w:val="0"/>
      <w:marBottom w:val="0"/>
      <w:divBdr>
        <w:top w:val="none" w:sz="0" w:space="0" w:color="auto"/>
        <w:left w:val="none" w:sz="0" w:space="0" w:color="auto"/>
        <w:bottom w:val="none" w:sz="0" w:space="0" w:color="auto"/>
        <w:right w:val="none" w:sz="0" w:space="0" w:color="auto"/>
      </w:divBdr>
    </w:div>
    <w:div w:id="208051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pixabay.com/en/bee-cartoon-bumble-honey-icon-705412/"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3602BE-D280-446D-94A7-7A7EE75F8ABF}">
  <ds:schemaRefs>
    <ds:schemaRef ds:uri="http://schemas.openxmlformats.org/officeDocument/2006/bibliography"/>
  </ds:schemaRefs>
</ds:datastoreItem>
</file>

<file path=customXml/itemProps2.xml><?xml version="1.0" encoding="utf-8"?>
<ds:datastoreItem xmlns:ds="http://schemas.openxmlformats.org/officeDocument/2006/customXml" ds:itemID="{B502AC25-25B3-47EF-B1C6-8E06FA6282C7}"/>
</file>

<file path=customXml/itemProps3.xml><?xml version="1.0" encoding="utf-8"?>
<ds:datastoreItem xmlns:ds="http://schemas.openxmlformats.org/officeDocument/2006/customXml" ds:itemID="{86385C8E-AAC4-4E2F-BF73-DAF76954CE03}">
  <ds:schemaRefs>
    <ds:schemaRef ds:uri="http://schemas.microsoft.com/office/2006/metadata/properties"/>
    <ds:schemaRef ds:uri="http://schemas.microsoft.com/office/infopath/2007/PartnerControls"/>
    <ds:schemaRef ds:uri="11019417-a066-4226-8192-d1d5169ceccb"/>
    <ds:schemaRef ds:uri="d5109aac-7c4b-4404-9cf7-dbf2a8a3d48d"/>
  </ds:schemaRefs>
</ds:datastoreItem>
</file>

<file path=customXml/itemProps4.xml><?xml version="1.0" encoding="utf-8"?>
<ds:datastoreItem xmlns:ds="http://schemas.openxmlformats.org/officeDocument/2006/customXml" ds:itemID="{925193B2-18A9-431A-B525-B406EC9375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dc:creator>
  <cp:lastModifiedBy>Nicola Danks</cp:lastModifiedBy>
  <cp:revision>2</cp:revision>
  <cp:lastPrinted>2022-11-04T14:28:00Z</cp:lastPrinted>
  <dcterms:created xsi:type="dcterms:W3CDTF">2024-07-25T10:15:00Z</dcterms:created>
  <dcterms:modified xsi:type="dcterms:W3CDTF">2024-07-25T10:15:00Z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ies>
</file>